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FE4" w:rsidRPr="00920BD9" w:rsidRDefault="00C93FE4" w:rsidP="00B813F5">
      <w:pPr>
        <w:autoSpaceDE w:val="0"/>
        <w:autoSpaceDN w:val="0"/>
        <w:adjustRightInd w:val="0"/>
        <w:spacing w:after="0" w:line="240" w:lineRule="auto"/>
        <w:jc w:val="center"/>
        <w:rPr>
          <w:rFonts w:ascii="Times New Roman" w:hAnsi="Times New Roman" w:cs="Times New Roman"/>
          <w:b/>
          <w:bCs/>
          <w:sz w:val="28"/>
          <w:szCs w:val="28"/>
        </w:rPr>
      </w:pPr>
      <w:r w:rsidRPr="00920BD9">
        <w:rPr>
          <w:rFonts w:ascii="Times New Roman" w:hAnsi="Times New Roman" w:cs="Times New Roman"/>
          <w:b/>
          <w:bCs/>
          <w:sz w:val="28"/>
          <w:szCs w:val="28"/>
        </w:rPr>
        <w:t>KAIP RAŠYTI ADRESĄ</w:t>
      </w:r>
      <w:r w:rsidR="00B813F5" w:rsidRPr="00920BD9">
        <w:rPr>
          <w:rFonts w:ascii="Times New Roman" w:hAnsi="Times New Roman" w:cs="Times New Roman"/>
          <w:b/>
          <w:bCs/>
          <w:sz w:val="28"/>
          <w:szCs w:val="28"/>
        </w:rPr>
        <w:t>?</w:t>
      </w:r>
    </w:p>
    <w:p w:rsidR="00B813F5" w:rsidRPr="00B813F5" w:rsidRDefault="00B813F5" w:rsidP="00B813F5">
      <w:pPr>
        <w:autoSpaceDE w:val="0"/>
        <w:autoSpaceDN w:val="0"/>
        <w:adjustRightInd w:val="0"/>
        <w:spacing w:after="0" w:line="240" w:lineRule="auto"/>
        <w:jc w:val="center"/>
        <w:rPr>
          <w:rFonts w:ascii="Times New Roman" w:hAnsi="Times New Roman" w:cs="Times New Roman"/>
          <w:bCs/>
          <w:sz w:val="24"/>
          <w:szCs w:val="24"/>
        </w:rPr>
      </w:pPr>
      <w:bookmarkStart w:id="0" w:name="_GoBack"/>
      <w:bookmarkEnd w:id="0"/>
    </w:p>
    <w:p w:rsidR="00B813F5" w:rsidRDefault="00B813F5" w:rsidP="00B813F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Aktualiausi klausimai</w:t>
      </w:r>
    </w:p>
    <w:p w:rsid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B813F5">
        <w:rPr>
          <w:rFonts w:ascii="Times New Roman" w:hAnsi="Times New Roman" w:cs="Times New Roman"/>
          <w:b/>
          <w:bCs/>
          <w:i/>
          <w:iCs/>
          <w:sz w:val="24"/>
          <w:szCs w:val="24"/>
        </w:rPr>
        <w:t>1</w:t>
      </w:r>
      <w:r w:rsidRPr="00B813F5">
        <w:rPr>
          <w:rFonts w:ascii="Times New Roman" w:hAnsi="Times New Roman" w:cs="Times New Roman"/>
          <w:b/>
          <w:i/>
          <w:iCs/>
          <w:sz w:val="24"/>
          <w:szCs w:val="24"/>
        </w:rPr>
        <w:t xml:space="preserve">. </w:t>
      </w:r>
      <w:r w:rsidRPr="00B813F5">
        <w:rPr>
          <w:rFonts w:ascii="Times New Roman" w:hAnsi="Times New Roman" w:cs="Times New Roman"/>
          <w:b/>
          <w:bCs/>
          <w:i/>
          <w:iCs/>
          <w:sz w:val="24"/>
          <w:szCs w:val="24"/>
        </w:rPr>
        <w:t>Ką rašyti pirmiau – gatvę ir namo, buto numerį ar miesto, rajono</w:t>
      </w:r>
    </w:p>
    <w:p w:rsidR="00C93FE4"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B813F5">
        <w:rPr>
          <w:rFonts w:ascii="Times New Roman" w:hAnsi="Times New Roman" w:cs="Times New Roman"/>
          <w:b/>
          <w:bCs/>
          <w:i/>
          <w:iCs/>
          <w:sz w:val="24"/>
          <w:szCs w:val="24"/>
        </w:rPr>
        <w:t>pavadinimą?</w:t>
      </w:r>
    </w:p>
    <w:p w:rsidR="00B813F5" w:rsidRPr="00B813F5" w:rsidRDefault="00B813F5" w:rsidP="00B813F5">
      <w:pPr>
        <w:autoSpaceDE w:val="0"/>
        <w:autoSpaceDN w:val="0"/>
        <w:adjustRightInd w:val="0"/>
        <w:spacing w:after="0" w:line="240" w:lineRule="auto"/>
        <w:jc w:val="both"/>
        <w:rPr>
          <w:rFonts w:ascii="Times New Roman" w:hAnsi="Times New Roman" w:cs="Times New Roman"/>
          <w:b/>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Adreso rašymo tvarką ant vokų ir kitokių Lietuvoje siunčiamų pašto siuntų nustato</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bCs/>
          <w:sz w:val="24"/>
          <w:szCs w:val="24"/>
        </w:rPr>
        <w:t>Universaliosios p</w:t>
      </w:r>
      <w:r w:rsidR="00B813F5">
        <w:rPr>
          <w:rFonts w:ascii="Times New Roman" w:hAnsi="Times New Roman" w:cs="Times New Roman"/>
          <w:bCs/>
          <w:sz w:val="24"/>
          <w:szCs w:val="24"/>
        </w:rPr>
        <w:t xml:space="preserve">ašto paslaugų teikimo </w:t>
      </w:r>
      <w:r w:rsidR="0075102D">
        <w:rPr>
          <w:rFonts w:ascii="Times New Roman" w:hAnsi="Times New Roman" w:cs="Times New Roman"/>
          <w:bCs/>
          <w:sz w:val="24"/>
          <w:szCs w:val="24"/>
        </w:rPr>
        <w:t xml:space="preserve">taisyklės </w:t>
      </w:r>
      <w:r w:rsidR="0075102D" w:rsidRPr="00FD07F1">
        <w:rPr>
          <w:rFonts w:ascii="Times New Roman" w:eastAsia="Times New Roman" w:hAnsi="Times New Roman" w:cs="Times New Roman"/>
          <w:sz w:val="24"/>
          <w:szCs w:val="24"/>
          <w:lang w:eastAsia="lt-LT"/>
        </w:rPr>
        <w:t>(patvirtint</w:t>
      </w:r>
      <w:r w:rsidR="0075102D">
        <w:rPr>
          <w:rFonts w:ascii="Times New Roman" w:eastAsia="Times New Roman" w:hAnsi="Times New Roman" w:cs="Times New Roman"/>
          <w:sz w:val="24"/>
          <w:szCs w:val="24"/>
          <w:lang w:eastAsia="lt-LT"/>
        </w:rPr>
        <w:t>os</w:t>
      </w:r>
      <w:r w:rsidR="0075102D" w:rsidRPr="00FD07F1">
        <w:rPr>
          <w:rFonts w:ascii="Times New Roman" w:eastAsia="Times New Roman" w:hAnsi="Times New Roman" w:cs="Times New Roman"/>
          <w:sz w:val="24"/>
          <w:szCs w:val="24"/>
          <w:lang w:eastAsia="lt-LT"/>
        </w:rPr>
        <w:t xml:space="preserve"> Lietuvos Respublikos susisiekimo ministro 2013 m. balandžio 30 d. įsakymu Nr. 3-259</w:t>
      </w:r>
      <w:r w:rsidR="0075102D">
        <w:rPr>
          <w:rFonts w:ascii="Times New Roman" w:eastAsia="Times New Roman" w:hAnsi="Times New Roman" w:cs="Times New Roman"/>
          <w:sz w:val="24"/>
          <w:szCs w:val="24"/>
          <w:lang w:eastAsia="lt-LT"/>
        </w:rPr>
        <w:t>).</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Šiose taisyklėse nustatyta, kad, adresuojant pašto siuntą, pirmiausia </w:t>
      </w:r>
      <w:r w:rsidRPr="00B813F5">
        <w:rPr>
          <w:rFonts w:ascii="Times New Roman" w:hAnsi="Times New Roman" w:cs="Times New Roman"/>
          <w:b/>
          <w:sz w:val="24"/>
          <w:szCs w:val="24"/>
        </w:rPr>
        <w:t>naudininko</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linksniu užrašomas gavėjo vardas ir pavardė arba ją gaunančios įstaigos pavadinimas,</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o toliau nurodomas gavėjo adresas: gatvės (aikštės, prospekto ar pan.) vardas su</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gimininio žodžio sutrumpinimu </w:t>
      </w:r>
      <w:r w:rsidRPr="00B813F5">
        <w:rPr>
          <w:rFonts w:ascii="Times New Roman" w:hAnsi="Times New Roman" w:cs="Times New Roman"/>
          <w:i/>
          <w:iCs/>
          <w:sz w:val="24"/>
          <w:szCs w:val="24"/>
        </w:rPr>
        <w:t xml:space="preserve">g. </w:t>
      </w:r>
      <w:r w:rsidRPr="00B813F5">
        <w:rPr>
          <w:rFonts w:ascii="Times New Roman" w:hAnsi="Times New Roman" w:cs="Times New Roman"/>
          <w:sz w:val="24"/>
          <w:szCs w:val="24"/>
        </w:rPr>
        <w:t>(</w:t>
      </w:r>
      <w:r w:rsidRPr="00B813F5">
        <w:rPr>
          <w:rFonts w:ascii="Times New Roman" w:hAnsi="Times New Roman" w:cs="Times New Roman"/>
          <w:i/>
          <w:iCs/>
          <w:sz w:val="24"/>
          <w:szCs w:val="24"/>
        </w:rPr>
        <w:t>a.</w:t>
      </w:r>
      <w:r w:rsidRPr="00B813F5">
        <w:rPr>
          <w:rFonts w:ascii="Times New Roman" w:hAnsi="Times New Roman" w:cs="Times New Roman"/>
          <w:sz w:val="24"/>
          <w:szCs w:val="24"/>
        </w:rPr>
        <w:t xml:space="preserve">, </w:t>
      </w:r>
      <w:r w:rsidRPr="00B813F5">
        <w:rPr>
          <w:rFonts w:ascii="Times New Roman" w:hAnsi="Times New Roman" w:cs="Times New Roman"/>
          <w:i/>
          <w:iCs/>
          <w:sz w:val="24"/>
          <w:szCs w:val="24"/>
        </w:rPr>
        <w:t>pr</w:t>
      </w:r>
      <w:r w:rsidRPr="00B813F5">
        <w:rPr>
          <w:rFonts w:ascii="Times New Roman" w:hAnsi="Times New Roman" w:cs="Times New Roman"/>
          <w:sz w:val="24"/>
          <w:szCs w:val="24"/>
        </w:rPr>
        <w:t>. ir kt.), namo ir buto numeriai, pašto kodas ir</w:t>
      </w:r>
    </w:p>
    <w:p w:rsidR="00C93FE4"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miesto pavadinimas, pvz.:</w:t>
      </w:r>
    </w:p>
    <w:p w:rsidR="00B813F5" w:rsidRP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Kun. Rimui Rimaičiui </w:t>
      </w:r>
    </w:p>
    <w:p w:rsidR="00904323"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Žemynos g. 41-11 </w:t>
      </w:r>
    </w:p>
    <w:p w:rsid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06131 Vilnius </w:t>
      </w:r>
    </w:p>
    <w:p w:rsidR="00904323" w:rsidRPr="00B813F5" w:rsidRDefault="00904323"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Pagal Lietuvos Respublikos Vyriausybės 2002 m. gruodžio 23 d. nutarimu Nr. 2002</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m. patvirtintas </w:t>
      </w:r>
      <w:r w:rsidRPr="00B813F5">
        <w:rPr>
          <w:rFonts w:ascii="Times New Roman" w:hAnsi="Times New Roman" w:cs="Times New Roman"/>
          <w:bCs/>
          <w:sz w:val="24"/>
          <w:szCs w:val="24"/>
        </w:rPr>
        <w:t xml:space="preserve">Adresų formavimo taisykles </w:t>
      </w:r>
      <w:r w:rsidRPr="00B813F5">
        <w:rPr>
          <w:rFonts w:ascii="Times New Roman" w:hAnsi="Times New Roman" w:cs="Times New Roman"/>
          <w:sz w:val="24"/>
          <w:szCs w:val="24"/>
        </w:rPr>
        <w:t>valstybės ir</w:t>
      </w:r>
    </w:p>
    <w:p w:rsid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savivaldybių informacinėse sistemose adresas rašomas kita tvarka, pvz.:</w:t>
      </w:r>
    </w:p>
    <w:p w:rsid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Šiauliai, J. Basanavičiaus g. 10</w:t>
      </w:r>
      <w:r w:rsidRPr="00B813F5">
        <w:rPr>
          <w:rFonts w:ascii="Times New Roman" w:hAnsi="Times New Roman" w:cs="Times New Roman"/>
          <w:sz w:val="24"/>
          <w:szCs w:val="24"/>
        </w:rPr>
        <w:t>-</w:t>
      </w:r>
      <w:r w:rsidRPr="00B813F5">
        <w:rPr>
          <w:rFonts w:ascii="Times New Roman" w:hAnsi="Times New Roman" w:cs="Times New Roman"/>
          <w:i/>
          <w:iCs/>
          <w:sz w:val="24"/>
          <w:szCs w:val="24"/>
        </w:rPr>
        <w:t>5</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Elektrėnų sav., Semeliškės, Ąžuolų g. 15</w:t>
      </w:r>
    </w:p>
    <w:p w:rsidR="00C93FE4"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Ukmergės r., Žemaitkiemio sen., </w:t>
      </w:r>
      <w:proofErr w:type="spellStart"/>
      <w:r w:rsidRPr="00B813F5">
        <w:rPr>
          <w:rFonts w:ascii="Times New Roman" w:hAnsi="Times New Roman" w:cs="Times New Roman"/>
          <w:i/>
          <w:iCs/>
          <w:sz w:val="24"/>
          <w:szCs w:val="24"/>
        </w:rPr>
        <w:t>Radiškių</w:t>
      </w:r>
      <w:proofErr w:type="spellEnd"/>
      <w:r w:rsidRPr="00B813F5">
        <w:rPr>
          <w:rFonts w:ascii="Times New Roman" w:hAnsi="Times New Roman" w:cs="Times New Roman"/>
          <w:i/>
          <w:iCs/>
          <w:sz w:val="24"/>
          <w:szCs w:val="24"/>
        </w:rPr>
        <w:t xml:space="preserve"> k.</w:t>
      </w:r>
    </w:p>
    <w:p w:rsidR="00B813F5" w:rsidRPr="00B813F5" w:rsidRDefault="00B813F5"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Kitoms informacinėms sistemoms ir rašytiniams bendriesiems dokumentams šių</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taisyklių taikymas yra rekomendacinio pobūdžio.</w:t>
      </w:r>
    </w:p>
    <w:p w:rsidR="00C93FE4" w:rsidRPr="00B813F5" w:rsidRDefault="00C93FE4" w:rsidP="00B813F5">
      <w:pPr>
        <w:autoSpaceDE w:val="0"/>
        <w:autoSpaceDN w:val="0"/>
        <w:adjustRightInd w:val="0"/>
        <w:spacing w:after="0" w:line="240" w:lineRule="auto"/>
        <w:jc w:val="both"/>
        <w:rPr>
          <w:rFonts w:ascii="Times New Roman" w:hAnsi="Times New Roman" w:cs="Times New Roman"/>
          <w:bCs/>
          <w:sz w:val="24"/>
          <w:szCs w:val="24"/>
        </w:rPr>
      </w:pPr>
      <w:r w:rsidRPr="00B813F5">
        <w:rPr>
          <w:rFonts w:ascii="Times New Roman" w:hAnsi="Times New Roman" w:cs="Times New Roman"/>
          <w:sz w:val="24"/>
          <w:szCs w:val="24"/>
        </w:rPr>
        <w:t xml:space="preserve">Šis adreso rašymo būdas yra visiškai taisyklingas, </w:t>
      </w:r>
      <w:r w:rsidRPr="00B813F5">
        <w:rPr>
          <w:rFonts w:ascii="Times New Roman" w:hAnsi="Times New Roman" w:cs="Times New Roman"/>
          <w:bCs/>
          <w:sz w:val="24"/>
          <w:szCs w:val="24"/>
        </w:rPr>
        <w:t>dažniausiai vartojamas</w:t>
      </w:r>
    </w:p>
    <w:p w:rsid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bCs/>
          <w:sz w:val="24"/>
          <w:szCs w:val="24"/>
        </w:rPr>
        <w:t>rišliame tekste</w:t>
      </w:r>
      <w:r w:rsidRPr="00B813F5">
        <w:rPr>
          <w:rFonts w:ascii="Times New Roman" w:hAnsi="Times New Roman" w:cs="Times New Roman"/>
          <w:sz w:val="24"/>
          <w:szCs w:val="24"/>
        </w:rPr>
        <w:t xml:space="preserve">, pvz.: </w:t>
      </w:r>
    </w:p>
    <w:p w:rsid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Petras Petraitis gyvena Šiauliuose, Tilžės g. 10-5</w:t>
      </w:r>
      <w:r w:rsidRPr="00B813F5">
        <w:rPr>
          <w:rFonts w:ascii="Times New Roman" w:hAnsi="Times New Roman" w:cs="Times New Roman"/>
          <w:sz w:val="24"/>
          <w:szCs w:val="24"/>
        </w:rPr>
        <w:t xml:space="preserve">. </w:t>
      </w:r>
      <w:r w:rsidRPr="00B813F5">
        <w:rPr>
          <w:rFonts w:ascii="Times New Roman" w:hAnsi="Times New Roman" w:cs="Times New Roman"/>
          <w:i/>
          <w:iCs/>
          <w:sz w:val="24"/>
          <w:szCs w:val="24"/>
        </w:rPr>
        <w:t>Kreiptis:</w:t>
      </w:r>
    </w:p>
    <w:p w:rsidR="00C93FE4"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Šiauliai, P. Višinskio g. 10, 305 kab.</w:t>
      </w:r>
    </w:p>
    <w:p w:rsidR="00B813F5" w:rsidRPr="00B813F5" w:rsidRDefault="00B813F5"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B813F5">
        <w:rPr>
          <w:rFonts w:ascii="Times New Roman" w:hAnsi="Times New Roman" w:cs="Times New Roman"/>
          <w:b/>
          <w:bCs/>
          <w:i/>
          <w:iCs/>
          <w:sz w:val="24"/>
          <w:szCs w:val="24"/>
        </w:rPr>
        <w:t>2. Ar prieš adresato vardą (vardo raidę) ir pavardę galima rašyti pareigas</w:t>
      </w:r>
    </w:p>
    <w:p w:rsidR="00C93FE4" w:rsidRPr="00B813F5"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B813F5">
        <w:rPr>
          <w:rFonts w:ascii="Times New Roman" w:hAnsi="Times New Roman" w:cs="Times New Roman"/>
          <w:b/>
          <w:bCs/>
          <w:i/>
          <w:iCs/>
          <w:sz w:val="24"/>
          <w:szCs w:val="24"/>
        </w:rPr>
        <w:t>ar mandagumo žodį ar jo sutrumpinimą, pvz., gerb., p. ir pan.?</w:t>
      </w:r>
    </w:p>
    <w:p w:rsidR="00B813F5" w:rsidRPr="00B813F5" w:rsidRDefault="00B813F5"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Prieš asmens vardą (vardo raidę) ir pavardę gali būti rašomas mandagumo žodis</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i/>
          <w:iCs/>
          <w:sz w:val="24"/>
          <w:szCs w:val="24"/>
        </w:rPr>
        <w:t>ponui (-</w:t>
      </w:r>
      <w:proofErr w:type="spellStart"/>
      <w:r w:rsidRPr="00B813F5">
        <w:rPr>
          <w:rFonts w:ascii="Times New Roman" w:hAnsi="Times New Roman" w:cs="Times New Roman"/>
          <w:i/>
          <w:iCs/>
          <w:sz w:val="24"/>
          <w:szCs w:val="24"/>
        </w:rPr>
        <w:t>iai</w:t>
      </w:r>
      <w:proofErr w:type="spellEnd"/>
      <w:r w:rsidRPr="00B813F5">
        <w:rPr>
          <w:rFonts w:ascii="Times New Roman" w:hAnsi="Times New Roman" w:cs="Times New Roman"/>
          <w:i/>
          <w:iCs/>
          <w:sz w:val="24"/>
          <w:szCs w:val="24"/>
        </w:rPr>
        <w:t xml:space="preserve">). </w:t>
      </w:r>
      <w:r w:rsidRPr="00B813F5">
        <w:rPr>
          <w:rFonts w:ascii="Times New Roman" w:hAnsi="Times New Roman" w:cs="Times New Roman"/>
          <w:sz w:val="24"/>
          <w:szCs w:val="24"/>
        </w:rPr>
        <w:t>Šio žodžio santrumpa adreso pradžioje rašytina didžiąja raide, tačiau</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tokiu atveju ji gali būti suprantama kaip atitinkamo vardo pirmoji raidė, todėl šį žodį</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geriau rašyti nesutrumpintą ir didžiąja raide.</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Prieš adresato vardą (vardo raidę) ir pavardę gali būti rašomas mandagumo žodis</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ar jo santrumpa </w:t>
      </w:r>
      <w:r w:rsidRPr="00B813F5">
        <w:rPr>
          <w:rFonts w:ascii="Times New Roman" w:hAnsi="Times New Roman" w:cs="Times New Roman"/>
          <w:i/>
          <w:iCs/>
          <w:sz w:val="24"/>
          <w:szCs w:val="24"/>
        </w:rPr>
        <w:t xml:space="preserve">Gerb. </w:t>
      </w:r>
      <w:r w:rsidRPr="00B813F5">
        <w:rPr>
          <w:rFonts w:ascii="Times New Roman" w:hAnsi="Times New Roman" w:cs="Times New Roman"/>
          <w:sz w:val="24"/>
          <w:szCs w:val="24"/>
        </w:rPr>
        <w:t>arba (ir) pareigos, pedagoginis vardas ar mokslo laipsnis.</w:t>
      </w:r>
    </w:p>
    <w:p w:rsidR="00920BD9"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Įprasta, kad pirma nurodomas pedagoginis vardas, po jo – mokslo laipsnis, pvz.: </w:t>
      </w:r>
    </w:p>
    <w:p w:rsidR="00920BD9" w:rsidRDefault="00920BD9" w:rsidP="00B813F5">
      <w:pPr>
        <w:autoSpaceDE w:val="0"/>
        <w:autoSpaceDN w:val="0"/>
        <w:adjustRightInd w:val="0"/>
        <w:spacing w:after="0" w:line="240" w:lineRule="auto"/>
        <w:jc w:val="both"/>
        <w:rPr>
          <w:rFonts w:ascii="Times New Roman" w:hAnsi="Times New Roman" w:cs="Times New Roman"/>
          <w:i/>
          <w:iCs/>
          <w:sz w:val="24"/>
          <w:szCs w:val="24"/>
        </w:rPr>
      </w:pPr>
    </w:p>
    <w:p w:rsidR="00920BD9"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Doc.</w:t>
      </w:r>
      <w:r w:rsidR="00920BD9">
        <w:rPr>
          <w:rFonts w:ascii="Times New Roman" w:hAnsi="Times New Roman" w:cs="Times New Roman"/>
          <w:i/>
          <w:iCs/>
          <w:sz w:val="24"/>
          <w:szCs w:val="24"/>
        </w:rPr>
        <w:t xml:space="preserve"> </w:t>
      </w:r>
      <w:r w:rsidRPr="00B813F5">
        <w:rPr>
          <w:rFonts w:ascii="Times New Roman" w:hAnsi="Times New Roman" w:cs="Times New Roman"/>
          <w:i/>
          <w:iCs/>
          <w:sz w:val="24"/>
          <w:szCs w:val="24"/>
        </w:rPr>
        <w:t xml:space="preserve">dr. Pranui Pranaičiui; Prof. habil. dr. Rimai </w:t>
      </w:r>
      <w:proofErr w:type="spellStart"/>
      <w:r w:rsidRPr="00B813F5">
        <w:rPr>
          <w:rFonts w:ascii="Times New Roman" w:hAnsi="Times New Roman" w:cs="Times New Roman"/>
          <w:i/>
          <w:iCs/>
          <w:sz w:val="24"/>
          <w:szCs w:val="24"/>
        </w:rPr>
        <w:t>Rimaitytei</w:t>
      </w:r>
      <w:proofErr w:type="spellEnd"/>
      <w:r w:rsidRPr="00B813F5">
        <w:rPr>
          <w:rFonts w:ascii="Times New Roman" w:hAnsi="Times New Roman" w:cs="Times New Roman"/>
          <w:i/>
          <w:iCs/>
          <w:sz w:val="24"/>
          <w:szCs w:val="24"/>
        </w:rPr>
        <w:t>.</w:t>
      </w:r>
    </w:p>
    <w:p w:rsidR="00920BD9" w:rsidRDefault="00920BD9" w:rsidP="00B813F5">
      <w:pPr>
        <w:autoSpaceDE w:val="0"/>
        <w:autoSpaceDN w:val="0"/>
        <w:adjustRightInd w:val="0"/>
        <w:spacing w:after="0" w:line="240" w:lineRule="auto"/>
        <w:jc w:val="both"/>
        <w:rPr>
          <w:rFonts w:ascii="Times New Roman" w:hAnsi="Times New Roman" w:cs="Times New Roman"/>
          <w:sz w:val="24"/>
          <w:szCs w:val="24"/>
        </w:rPr>
      </w:pPr>
    </w:p>
    <w:p w:rsidR="00C93FE4" w:rsidRPr="00920BD9"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sz w:val="24"/>
          <w:szCs w:val="24"/>
        </w:rPr>
        <w:t>Jei nurodomos pareigos,</w:t>
      </w:r>
      <w:r w:rsidR="00920BD9">
        <w:rPr>
          <w:rFonts w:ascii="Times New Roman" w:hAnsi="Times New Roman" w:cs="Times New Roman"/>
          <w:i/>
          <w:iCs/>
          <w:sz w:val="24"/>
          <w:szCs w:val="24"/>
        </w:rPr>
        <w:t xml:space="preserve"> </w:t>
      </w:r>
      <w:r w:rsidRPr="00B813F5">
        <w:rPr>
          <w:rFonts w:ascii="Times New Roman" w:hAnsi="Times New Roman" w:cs="Times New Roman"/>
          <w:sz w:val="24"/>
          <w:szCs w:val="24"/>
        </w:rPr>
        <w:t>pedagoginių vardų ir mokslo laipsnių rašyti nereikėtų, pvz.:</w:t>
      </w:r>
    </w:p>
    <w:p w:rsidR="00B813F5" w:rsidRP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Ponui Rimui Rimaičiui</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Gen. direktoriui Sauliui Sauleniui</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Gerb. merui Antanui Antanaičiui</w:t>
      </w:r>
    </w:p>
    <w:p w:rsidR="00C93FE4"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Doc. dr. Vidai </w:t>
      </w:r>
      <w:proofErr w:type="spellStart"/>
      <w:r w:rsidRPr="00B813F5">
        <w:rPr>
          <w:rFonts w:ascii="Times New Roman" w:hAnsi="Times New Roman" w:cs="Times New Roman"/>
          <w:i/>
          <w:iCs/>
          <w:sz w:val="24"/>
          <w:szCs w:val="24"/>
        </w:rPr>
        <w:t>Vidaitienei</w:t>
      </w:r>
      <w:proofErr w:type="spellEnd"/>
    </w:p>
    <w:p w:rsidR="00B813F5" w:rsidRPr="00B813F5" w:rsidRDefault="00B813F5"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B813F5">
        <w:rPr>
          <w:rFonts w:ascii="Times New Roman" w:hAnsi="Times New Roman" w:cs="Times New Roman"/>
          <w:b/>
          <w:bCs/>
          <w:i/>
          <w:iCs/>
          <w:sz w:val="24"/>
          <w:szCs w:val="24"/>
        </w:rPr>
        <w:t>3. Kaip taisyklingai užrašyti adresą, kai adresuojama asmeniui įstaigos</w:t>
      </w:r>
    </w:p>
    <w:p w:rsidR="00C93FE4" w:rsidRPr="00B813F5"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B813F5">
        <w:rPr>
          <w:rFonts w:ascii="Times New Roman" w:hAnsi="Times New Roman" w:cs="Times New Roman"/>
          <w:b/>
          <w:bCs/>
          <w:i/>
          <w:iCs/>
          <w:sz w:val="24"/>
          <w:szCs w:val="24"/>
        </w:rPr>
        <w:t>adresu, įstaigos padaliniui, konkrečiam tarnautojui?</w:t>
      </w:r>
    </w:p>
    <w:p w:rsidR="00B813F5" w:rsidRPr="00B813F5" w:rsidRDefault="00B813F5"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Adresuojant pašto siuntą, siunčiamą </w:t>
      </w:r>
      <w:r w:rsidRPr="00B813F5">
        <w:rPr>
          <w:rFonts w:ascii="Times New Roman" w:hAnsi="Times New Roman" w:cs="Times New Roman"/>
          <w:bCs/>
          <w:sz w:val="24"/>
          <w:szCs w:val="24"/>
        </w:rPr>
        <w:t>asmeniui įstaigos adresu</w:t>
      </w:r>
      <w:r w:rsidRPr="00B813F5">
        <w:rPr>
          <w:rFonts w:ascii="Times New Roman" w:hAnsi="Times New Roman" w:cs="Times New Roman"/>
          <w:sz w:val="24"/>
          <w:szCs w:val="24"/>
        </w:rPr>
        <w:t>, įstaigos</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pavadinimas rašomas po gavėjo vardo (vardo raidės) ir pavardės vardininko linksniu,</w:t>
      </w:r>
    </w:p>
    <w:p w:rsidR="00C93FE4"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pvz.:</w:t>
      </w:r>
    </w:p>
    <w:p w:rsidR="00B813F5" w:rsidRP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Pranui Pranaičiui</w:t>
      </w:r>
    </w:p>
    <w:p w:rsidR="00C93FE4" w:rsidRDefault="00B813F5" w:rsidP="00B813F5">
      <w:pPr>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Alytaus rajono</w:t>
      </w:r>
      <w:r w:rsidR="00C93FE4" w:rsidRPr="00B813F5">
        <w:rPr>
          <w:rFonts w:ascii="Times New Roman" w:hAnsi="Times New Roman" w:cs="Times New Roman"/>
          <w:i/>
          <w:iCs/>
          <w:sz w:val="24"/>
          <w:szCs w:val="24"/>
        </w:rPr>
        <w:t xml:space="preserve"> savivaldybė</w:t>
      </w:r>
    </w:p>
    <w:p w:rsidR="00B813F5" w:rsidRPr="00B813F5" w:rsidRDefault="00B813F5"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Jei pašto siunta adresuojama </w:t>
      </w:r>
      <w:r w:rsidRPr="00B813F5">
        <w:rPr>
          <w:rFonts w:ascii="Times New Roman" w:hAnsi="Times New Roman" w:cs="Times New Roman"/>
          <w:bCs/>
          <w:sz w:val="24"/>
          <w:szCs w:val="24"/>
        </w:rPr>
        <w:t>įstaigos padaliniui</w:t>
      </w:r>
      <w:r w:rsidRPr="00B813F5">
        <w:rPr>
          <w:rFonts w:ascii="Times New Roman" w:hAnsi="Times New Roman" w:cs="Times New Roman"/>
          <w:sz w:val="24"/>
          <w:szCs w:val="24"/>
        </w:rPr>
        <w:t>, pirma kilmininko linksniu</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rašomas įstaigos pavadinimas, toliau – naudininko linksniu padalinio pavadinimas,</w:t>
      </w:r>
    </w:p>
    <w:p w:rsidR="00C93FE4"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pvz.:</w:t>
      </w:r>
    </w:p>
    <w:p w:rsidR="00B813F5" w:rsidRP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Default="00B813F5" w:rsidP="00B813F5">
      <w:pPr>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VĮ Registrų centro Alytaus skyriui</w:t>
      </w:r>
    </w:p>
    <w:p w:rsidR="00B813F5" w:rsidRPr="00B813F5" w:rsidRDefault="00B813F5"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Kai pašto siunta adresuojama </w:t>
      </w:r>
      <w:r w:rsidRPr="00B813F5">
        <w:rPr>
          <w:rFonts w:ascii="Times New Roman" w:hAnsi="Times New Roman" w:cs="Times New Roman"/>
          <w:bCs/>
          <w:sz w:val="24"/>
          <w:szCs w:val="24"/>
        </w:rPr>
        <w:t>konkrečiam tarnautojui</w:t>
      </w:r>
      <w:r w:rsidRPr="00B813F5">
        <w:rPr>
          <w:rFonts w:ascii="Times New Roman" w:hAnsi="Times New Roman" w:cs="Times New Roman"/>
          <w:sz w:val="24"/>
          <w:szCs w:val="24"/>
        </w:rPr>
        <w:t>, rašomas visas</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tarnautojo pareigų pavadinimas, vardas (vardo raidė) ir pavardė naudininko linksniu,</w:t>
      </w:r>
    </w:p>
    <w:p w:rsidR="00C93FE4"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pvz.:</w:t>
      </w:r>
    </w:p>
    <w:p w:rsidR="00B813F5" w:rsidRPr="00B813F5" w:rsidRDefault="00B813F5"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Sveikatos apsaugos ministerijos </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Farmacijos skyriaus viršininkui </w:t>
      </w:r>
    </w:p>
    <w:p w:rsidR="00737DD1"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A. </w:t>
      </w:r>
      <w:proofErr w:type="spellStart"/>
      <w:r w:rsidRPr="00B813F5">
        <w:rPr>
          <w:rFonts w:ascii="Times New Roman" w:hAnsi="Times New Roman" w:cs="Times New Roman"/>
          <w:i/>
          <w:iCs/>
          <w:sz w:val="24"/>
          <w:szCs w:val="24"/>
        </w:rPr>
        <w:t>A</w:t>
      </w:r>
      <w:r w:rsidR="00920BD9">
        <w:rPr>
          <w:rFonts w:ascii="Times New Roman" w:hAnsi="Times New Roman" w:cs="Times New Roman"/>
          <w:i/>
          <w:iCs/>
          <w:sz w:val="24"/>
          <w:szCs w:val="24"/>
        </w:rPr>
        <w:t>leškevičiui</w:t>
      </w:r>
      <w:proofErr w:type="spellEnd"/>
    </w:p>
    <w:p w:rsidR="00737DD1" w:rsidRDefault="00737DD1"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B813F5">
        <w:rPr>
          <w:rFonts w:ascii="Times New Roman" w:hAnsi="Times New Roman" w:cs="Times New Roman"/>
          <w:b/>
          <w:bCs/>
          <w:i/>
          <w:iCs/>
          <w:sz w:val="24"/>
          <w:szCs w:val="24"/>
        </w:rPr>
        <w:t>4</w:t>
      </w:r>
      <w:r w:rsidRPr="00B813F5">
        <w:rPr>
          <w:rFonts w:ascii="Times New Roman" w:hAnsi="Times New Roman" w:cs="Times New Roman"/>
          <w:b/>
          <w:i/>
          <w:iCs/>
          <w:sz w:val="24"/>
          <w:szCs w:val="24"/>
        </w:rPr>
        <w:t xml:space="preserve">. </w:t>
      </w:r>
      <w:r w:rsidRPr="00B813F5">
        <w:rPr>
          <w:rFonts w:ascii="Times New Roman" w:hAnsi="Times New Roman" w:cs="Times New Roman"/>
          <w:b/>
          <w:bCs/>
          <w:i/>
          <w:iCs/>
          <w:sz w:val="24"/>
          <w:szCs w:val="24"/>
        </w:rPr>
        <w:t>Kada adrese reikia nurodyti savivaldybę?</w:t>
      </w:r>
    </w:p>
    <w:p w:rsidR="00B813F5" w:rsidRPr="00B813F5" w:rsidRDefault="00B813F5" w:rsidP="00B813F5">
      <w:pPr>
        <w:autoSpaceDE w:val="0"/>
        <w:autoSpaceDN w:val="0"/>
        <w:adjustRightInd w:val="0"/>
        <w:spacing w:after="0" w:line="240" w:lineRule="auto"/>
        <w:jc w:val="both"/>
        <w:rPr>
          <w:rFonts w:ascii="Times New Roman" w:hAnsi="Times New Roman" w:cs="Times New Roman"/>
          <w:b/>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Jei pašto siunta siunčiama </w:t>
      </w:r>
      <w:r w:rsidRPr="00B813F5">
        <w:rPr>
          <w:rFonts w:ascii="Times New Roman" w:hAnsi="Times New Roman" w:cs="Times New Roman"/>
          <w:bCs/>
          <w:sz w:val="24"/>
          <w:szCs w:val="24"/>
        </w:rPr>
        <w:t>į vietovę, kuri nėra savivaldybės centras</w:t>
      </w:r>
      <w:r w:rsidRPr="00B813F5">
        <w:rPr>
          <w:rFonts w:ascii="Times New Roman" w:hAnsi="Times New Roman" w:cs="Times New Roman"/>
          <w:sz w:val="24"/>
          <w:szCs w:val="24"/>
        </w:rPr>
        <w:t>, bet ten yra</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paštas ir jo pavadinimas sutampa su vietovės pavadinimu, po gavėjo pavardės ar</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pavadinimo nurodoma gatvė, namo ir buto numeriai, vietovė, pašto kodas ir</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savivaldybės pavadinimas (seniau buvo rašomas rajono pavadinimas), pvz.:</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Jurgai </w:t>
      </w:r>
      <w:proofErr w:type="spellStart"/>
      <w:r w:rsidRPr="00B813F5">
        <w:rPr>
          <w:rFonts w:ascii="Times New Roman" w:hAnsi="Times New Roman" w:cs="Times New Roman"/>
          <w:i/>
          <w:iCs/>
          <w:sz w:val="24"/>
          <w:szCs w:val="24"/>
        </w:rPr>
        <w:t>Jurgaitytei</w:t>
      </w:r>
      <w:proofErr w:type="spellEnd"/>
      <w:r w:rsidRPr="00B813F5">
        <w:rPr>
          <w:rFonts w:ascii="Times New Roman" w:hAnsi="Times New Roman" w:cs="Times New Roman"/>
          <w:i/>
          <w:iCs/>
          <w:sz w:val="24"/>
          <w:szCs w:val="24"/>
        </w:rPr>
        <w:t xml:space="preserve"> </w:t>
      </w:r>
    </w:p>
    <w:p w:rsidR="00C93FE4"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Plento g. 17, Kumečiai</w:t>
      </w:r>
    </w:p>
    <w:p w:rsid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60249 </w:t>
      </w:r>
      <w:r w:rsidR="00852A3D">
        <w:rPr>
          <w:rFonts w:ascii="Times New Roman" w:hAnsi="Times New Roman" w:cs="Times New Roman"/>
          <w:i/>
          <w:iCs/>
          <w:sz w:val="24"/>
          <w:szCs w:val="24"/>
        </w:rPr>
        <w:t>Alytaus</w:t>
      </w:r>
      <w:r w:rsidRPr="00B813F5">
        <w:rPr>
          <w:rFonts w:ascii="Times New Roman" w:hAnsi="Times New Roman" w:cs="Times New Roman"/>
          <w:i/>
          <w:iCs/>
          <w:sz w:val="24"/>
          <w:szCs w:val="24"/>
        </w:rPr>
        <w:t xml:space="preserve"> r. sav. </w:t>
      </w:r>
    </w:p>
    <w:p w:rsidR="00852A3D"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852A3D"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852A3D">
        <w:rPr>
          <w:rFonts w:ascii="Times New Roman" w:hAnsi="Times New Roman" w:cs="Times New Roman"/>
          <w:b/>
          <w:bCs/>
          <w:i/>
          <w:iCs/>
          <w:sz w:val="24"/>
          <w:szCs w:val="24"/>
        </w:rPr>
        <w:t>5</w:t>
      </w:r>
      <w:r w:rsidRPr="00852A3D">
        <w:rPr>
          <w:rFonts w:ascii="Times New Roman" w:hAnsi="Times New Roman" w:cs="Times New Roman"/>
          <w:b/>
          <w:i/>
          <w:iCs/>
          <w:sz w:val="24"/>
          <w:szCs w:val="24"/>
        </w:rPr>
        <w:t xml:space="preserve">. </w:t>
      </w:r>
      <w:r w:rsidRPr="00852A3D">
        <w:rPr>
          <w:rFonts w:ascii="Times New Roman" w:hAnsi="Times New Roman" w:cs="Times New Roman"/>
          <w:b/>
          <w:bCs/>
          <w:i/>
          <w:iCs/>
          <w:sz w:val="24"/>
          <w:szCs w:val="24"/>
        </w:rPr>
        <w:t>Kaip taisyklingai užrašyti adresą, kai siunčiama į vietovę, kurioje nėra</w:t>
      </w:r>
    </w:p>
    <w:p w:rsidR="00C93FE4" w:rsidRPr="00852A3D"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852A3D">
        <w:rPr>
          <w:rFonts w:ascii="Times New Roman" w:hAnsi="Times New Roman" w:cs="Times New Roman"/>
          <w:b/>
          <w:bCs/>
          <w:i/>
          <w:iCs/>
          <w:sz w:val="24"/>
          <w:szCs w:val="24"/>
        </w:rPr>
        <w:t>pašto?</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Jei pašto siunta siunčiama </w:t>
      </w:r>
      <w:r w:rsidRPr="00B813F5">
        <w:rPr>
          <w:rFonts w:ascii="Times New Roman" w:hAnsi="Times New Roman" w:cs="Times New Roman"/>
          <w:bCs/>
          <w:sz w:val="24"/>
          <w:szCs w:val="24"/>
        </w:rPr>
        <w:t>į vietovę, kurioje nėra pašto</w:t>
      </w:r>
      <w:r w:rsidRPr="00B813F5">
        <w:rPr>
          <w:rFonts w:ascii="Times New Roman" w:hAnsi="Times New Roman" w:cs="Times New Roman"/>
          <w:sz w:val="24"/>
          <w:szCs w:val="24"/>
        </w:rPr>
        <w:t>, gavėjo pašto</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pavadinimas rašomas po gyvenamosios vietovės pavadinimo prieš pašto kodą ir</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savivaldybės pavadinimą, pvz.:</w:t>
      </w:r>
    </w:p>
    <w:p w:rsidR="00852A3D" w:rsidRDefault="00852A3D"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Gerb. p. Antanui Antanaičiui</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proofErr w:type="spellStart"/>
      <w:r w:rsidRPr="00B813F5">
        <w:rPr>
          <w:rFonts w:ascii="Times New Roman" w:hAnsi="Times New Roman" w:cs="Times New Roman"/>
          <w:i/>
          <w:iCs/>
          <w:sz w:val="24"/>
          <w:szCs w:val="24"/>
        </w:rPr>
        <w:t>Spalviškių</w:t>
      </w:r>
      <w:proofErr w:type="spellEnd"/>
      <w:r w:rsidRPr="00B813F5">
        <w:rPr>
          <w:rFonts w:ascii="Times New Roman" w:hAnsi="Times New Roman" w:cs="Times New Roman"/>
          <w:i/>
          <w:iCs/>
          <w:sz w:val="24"/>
          <w:szCs w:val="24"/>
        </w:rPr>
        <w:t xml:space="preserve"> k.</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proofErr w:type="spellStart"/>
      <w:r w:rsidRPr="00B813F5">
        <w:rPr>
          <w:rFonts w:ascii="Times New Roman" w:hAnsi="Times New Roman" w:cs="Times New Roman"/>
          <w:i/>
          <w:iCs/>
          <w:sz w:val="24"/>
          <w:szCs w:val="24"/>
        </w:rPr>
        <w:lastRenderedPageBreak/>
        <w:t>Kirdonių</w:t>
      </w:r>
      <w:proofErr w:type="spellEnd"/>
      <w:r w:rsidRPr="00B813F5">
        <w:rPr>
          <w:rFonts w:ascii="Times New Roman" w:hAnsi="Times New Roman" w:cs="Times New Roman"/>
          <w:i/>
          <w:iCs/>
          <w:sz w:val="24"/>
          <w:szCs w:val="24"/>
        </w:rPr>
        <w:t xml:space="preserve"> pšt.</w:t>
      </w:r>
    </w:p>
    <w:p w:rsidR="00C93FE4"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41377 </w:t>
      </w:r>
      <w:r w:rsidR="00852A3D">
        <w:rPr>
          <w:rFonts w:ascii="Times New Roman" w:hAnsi="Times New Roman" w:cs="Times New Roman"/>
          <w:i/>
          <w:iCs/>
          <w:sz w:val="24"/>
          <w:szCs w:val="24"/>
        </w:rPr>
        <w:t>Alytaus</w:t>
      </w:r>
      <w:r w:rsidRPr="00B813F5">
        <w:rPr>
          <w:rFonts w:ascii="Times New Roman" w:hAnsi="Times New Roman" w:cs="Times New Roman"/>
          <w:i/>
          <w:iCs/>
          <w:sz w:val="24"/>
          <w:szCs w:val="24"/>
        </w:rPr>
        <w:t xml:space="preserve"> r. sav.</w:t>
      </w:r>
    </w:p>
    <w:p w:rsidR="0075102D" w:rsidRPr="00FD07F1" w:rsidRDefault="0075102D" w:rsidP="007510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D07F1">
        <w:rPr>
          <w:rFonts w:ascii="Times New Roman" w:eastAsia="Times New Roman" w:hAnsi="Times New Roman" w:cs="Times New Roman"/>
          <w:b/>
          <w:bCs/>
          <w:i/>
          <w:iCs/>
          <w:sz w:val="24"/>
          <w:szCs w:val="24"/>
          <w:lang w:eastAsia="lt-LT"/>
        </w:rPr>
        <w:t>6. Kaip rašomas siuntėjo adresas?</w:t>
      </w:r>
    </w:p>
    <w:p w:rsidR="0075102D" w:rsidRPr="00FD07F1" w:rsidRDefault="0075102D" w:rsidP="0075102D">
      <w:pPr>
        <w:spacing w:before="100" w:beforeAutospacing="1" w:after="100" w:afterAutospacing="1" w:line="240" w:lineRule="auto"/>
        <w:rPr>
          <w:rFonts w:ascii="Times New Roman" w:eastAsia="Times New Roman" w:hAnsi="Times New Roman" w:cs="Times New Roman"/>
          <w:sz w:val="24"/>
          <w:szCs w:val="24"/>
          <w:lang w:eastAsia="lt-LT"/>
        </w:rPr>
      </w:pPr>
      <w:r w:rsidRPr="00FD07F1">
        <w:rPr>
          <w:rFonts w:ascii="Times New Roman" w:eastAsia="Times New Roman" w:hAnsi="Times New Roman" w:cs="Times New Roman"/>
          <w:sz w:val="24"/>
          <w:szCs w:val="24"/>
          <w:lang w:eastAsia="lt-LT"/>
        </w:rPr>
        <w:t>Siuntėjo adresas rašomas taip pat kaip gavėjo. Siuntėjo vardas (vardo raidė), pavardė arba įstaigos pavadinimas rašomi vardininko linksniu, pvz.:</w:t>
      </w:r>
    </w:p>
    <w:p w:rsidR="0075102D" w:rsidRPr="00920BD9" w:rsidRDefault="0075102D" w:rsidP="00920BD9">
      <w:pPr>
        <w:spacing w:after="0" w:line="240" w:lineRule="auto"/>
        <w:rPr>
          <w:rFonts w:ascii="Times New Roman" w:eastAsia="Times New Roman" w:hAnsi="Times New Roman" w:cs="Times New Roman"/>
          <w:bCs/>
          <w:i/>
          <w:iCs/>
          <w:sz w:val="24"/>
          <w:szCs w:val="24"/>
          <w:lang w:eastAsia="lt-LT"/>
        </w:rPr>
      </w:pPr>
      <w:r w:rsidRPr="00920BD9">
        <w:rPr>
          <w:rFonts w:ascii="Times New Roman" w:eastAsia="Times New Roman" w:hAnsi="Times New Roman" w:cs="Times New Roman"/>
          <w:bCs/>
          <w:i/>
          <w:iCs/>
          <w:sz w:val="24"/>
          <w:szCs w:val="24"/>
          <w:lang w:eastAsia="lt-LT"/>
        </w:rPr>
        <w:t>Vilniaus „Žemynos“ gimnazija</w:t>
      </w:r>
      <w:r w:rsidRPr="00920BD9">
        <w:rPr>
          <w:rFonts w:ascii="Times New Roman" w:eastAsia="Times New Roman" w:hAnsi="Times New Roman" w:cs="Times New Roman"/>
          <w:bCs/>
          <w:i/>
          <w:iCs/>
          <w:sz w:val="24"/>
          <w:szCs w:val="24"/>
          <w:lang w:eastAsia="lt-LT"/>
        </w:rPr>
        <w:br/>
        <w:t>Čiobiškio g. 16  </w:t>
      </w:r>
    </w:p>
    <w:p w:rsidR="0075102D" w:rsidRPr="00920BD9" w:rsidRDefault="00920BD9" w:rsidP="00920BD9">
      <w:pPr>
        <w:spacing w:after="100" w:afterAutospacing="1" w:line="240" w:lineRule="auto"/>
        <w:rPr>
          <w:rFonts w:ascii="Times New Roman" w:eastAsia="Times New Roman" w:hAnsi="Times New Roman" w:cs="Times New Roman"/>
          <w:bCs/>
          <w:i/>
          <w:iCs/>
          <w:sz w:val="24"/>
          <w:szCs w:val="24"/>
          <w:lang w:eastAsia="lt-LT"/>
        </w:rPr>
      </w:pPr>
      <w:r w:rsidRPr="00920BD9">
        <w:rPr>
          <w:rFonts w:ascii="Times New Roman" w:eastAsia="Times New Roman" w:hAnsi="Times New Roman" w:cs="Times New Roman"/>
          <w:bCs/>
          <w:i/>
          <w:iCs/>
          <w:sz w:val="24"/>
          <w:szCs w:val="24"/>
          <w:lang w:eastAsia="lt-LT"/>
        </w:rPr>
        <w:t>07181 Vilnius</w:t>
      </w:r>
    </w:p>
    <w:p w:rsidR="0075102D" w:rsidRPr="00FD07F1" w:rsidRDefault="0075102D" w:rsidP="007510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D07F1">
        <w:rPr>
          <w:rFonts w:ascii="Times New Roman" w:eastAsia="Times New Roman" w:hAnsi="Times New Roman" w:cs="Times New Roman"/>
          <w:sz w:val="24"/>
          <w:szCs w:val="24"/>
          <w:lang w:eastAsia="lt-LT"/>
        </w:rPr>
        <w:t>Gavėjo asmenvardžiai ir adresas rašomi dešinėje voko / siuntos pusėje apačioje, siuntėjo – kairės pusės viršuje.</w:t>
      </w:r>
      <w:r w:rsidRPr="00FD07F1">
        <w:rPr>
          <w:rFonts w:ascii="Times New Roman" w:eastAsia="Times New Roman" w:hAnsi="Times New Roman" w:cs="Times New Roman"/>
          <w:b/>
          <w:bCs/>
          <w:i/>
          <w:iCs/>
          <w:sz w:val="24"/>
          <w:szCs w:val="24"/>
          <w:lang w:eastAsia="lt-LT"/>
        </w:rPr>
        <w:t> </w:t>
      </w:r>
    </w:p>
    <w:p w:rsidR="0075102D" w:rsidRPr="00FD07F1" w:rsidRDefault="0075102D" w:rsidP="007510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D07F1">
        <w:rPr>
          <w:rFonts w:ascii="Times New Roman" w:eastAsia="Times New Roman" w:hAnsi="Times New Roman" w:cs="Times New Roman"/>
          <w:b/>
          <w:bCs/>
          <w:sz w:val="24"/>
          <w:szCs w:val="24"/>
          <w:lang w:eastAsia="lt-LT"/>
        </w:rPr>
        <w:t>7. Kaip adresą Lietuvoje rašyti tekstuose kita kalba – ar versti? </w:t>
      </w:r>
    </w:p>
    <w:p w:rsidR="0075102D" w:rsidRPr="00FD07F1" w:rsidRDefault="0075102D" w:rsidP="0075102D">
      <w:pPr>
        <w:spacing w:before="100" w:beforeAutospacing="1" w:after="100" w:afterAutospacing="1" w:line="240" w:lineRule="auto"/>
        <w:rPr>
          <w:rFonts w:ascii="Times New Roman" w:eastAsia="Times New Roman" w:hAnsi="Times New Roman" w:cs="Times New Roman"/>
          <w:sz w:val="24"/>
          <w:szCs w:val="24"/>
          <w:lang w:eastAsia="lt-LT"/>
        </w:rPr>
      </w:pPr>
      <w:r w:rsidRPr="00FD07F1">
        <w:rPr>
          <w:rFonts w:ascii="Times New Roman" w:eastAsia="Times New Roman" w:hAnsi="Times New Roman" w:cs="Times New Roman"/>
          <w:sz w:val="24"/>
          <w:szCs w:val="24"/>
          <w:lang w:eastAsia="lt-LT"/>
        </w:rPr>
        <w:t xml:space="preserve">Adreso elementai paprastai neverčiami – perrašomi tiksliai lietuviškai (nebent be diakritinių ženklų, jei nėra techninių galimybių juos perteikti), taigi nereikia vietoj </w:t>
      </w:r>
      <w:r w:rsidRPr="00FD07F1">
        <w:rPr>
          <w:rFonts w:ascii="Times New Roman" w:eastAsia="Times New Roman" w:hAnsi="Times New Roman" w:cs="Times New Roman"/>
          <w:i/>
          <w:iCs/>
          <w:sz w:val="24"/>
          <w:szCs w:val="24"/>
          <w:lang w:eastAsia="lt-LT"/>
        </w:rPr>
        <w:t>g</w:t>
      </w:r>
      <w:r w:rsidRPr="00FD07F1">
        <w:rPr>
          <w:rFonts w:ascii="Times New Roman" w:eastAsia="Times New Roman" w:hAnsi="Times New Roman" w:cs="Times New Roman"/>
          <w:sz w:val="24"/>
          <w:szCs w:val="24"/>
          <w:lang w:eastAsia="lt-LT"/>
        </w:rPr>
        <w:t xml:space="preserve">. (gatvė), </w:t>
      </w:r>
      <w:r w:rsidRPr="00FD07F1">
        <w:rPr>
          <w:rFonts w:ascii="Times New Roman" w:eastAsia="Times New Roman" w:hAnsi="Times New Roman" w:cs="Times New Roman"/>
          <w:i/>
          <w:iCs/>
          <w:sz w:val="24"/>
          <w:szCs w:val="24"/>
          <w:lang w:eastAsia="lt-LT"/>
        </w:rPr>
        <w:t>pr</w:t>
      </w:r>
      <w:r w:rsidRPr="00FD07F1">
        <w:rPr>
          <w:rFonts w:ascii="Times New Roman" w:eastAsia="Times New Roman" w:hAnsi="Times New Roman" w:cs="Times New Roman"/>
          <w:sz w:val="24"/>
          <w:szCs w:val="24"/>
          <w:lang w:eastAsia="lt-LT"/>
        </w:rPr>
        <w:t xml:space="preserve">. (prospektas) rašyti </w:t>
      </w:r>
      <w:r w:rsidRPr="00FD07F1">
        <w:rPr>
          <w:rFonts w:ascii="Times New Roman" w:eastAsia="Times New Roman" w:hAnsi="Times New Roman" w:cs="Times New Roman"/>
          <w:i/>
          <w:iCs/>
          <w:sz w:val="24"/>
          <w:szCs w:val="24"/>
          <w:lang w:eastAsia="lt-LT"/>
        </w:rPr>
        <w:t>str</w:t>
      </w:r>
      <w:r w:rsidRPr="00FD07F1">
        <w:rPr>
          <w:rFonts w:ascii="Times New Roman" w:eastAsia="Times New Roman" w:hAnsi="Times New Roman" w:cs="Times New Roman"/>
          <w:sz w:val="24"/>
          <w:szCs w:val="24"/>
          <w:lang w:eastAsia="lt-LT"/>
        </w:rPr>
        <w:t xml:space="preserve">., </w:t>
      </w:r>
      <w:proofErr w:type="spellStart"/>
      <w:r w:rsidRPr="00FD07F1">
        <w:rPr>
          <w:rFonts w:ascii="Times New Roman" w:eastAsia="Times New Roman" w:hAnsi="Times New Roman" w:cs="Times New Roman"/>
          <w:i/>
          <w:iCs/>
          <w:sz w:val="24"/>
          <w:szCs w:val="24"/>
          <w:lang w:eastAsia="lt-LT"/>
        </w:rPr>
        <w:t>ave</w:t>
      </w:r>
      <w:proofErr w:type="spellEnd"/>
      <w:r w:rsidRPr="00FD07F1">
        <w:rPr>
          <w:rFonts w:ascii="Times New Roman" w:eastAsia="Times New Roman" w:hAnsi="Times New Roman" w:cs="Times New Roman"/>
          <w:sz w:val="24"/>
          <w:szCs w:val="24"/>
          <w:lang w:eastAsia="lt-LT"/>
        </w:rPr>
        <w:t>. ar pan. Verčiamas tik šalies pavadinimas.</w:t>
      </w:r>
      <w:r w:rsidRPr="00FD07F1">
        <w:rPr>
          <w:rFonts w:ascii="Times New Roman" w:eastAsia="Times New Roman" w:hAnsi="Times New Roman" w:cs="Times New Roman"/>
          <w:sz w:val="24"/>
          <w:szCs w:val="24"/>
          <w:lang w:eastAsia="lt-LT"/>
        </w:rPr>
        <w:br/>
        <w:t>Taigi adresuodami laišką ar siuntą į užsienį adresą rašome taip, pvz.:</w:t>
      </w:r>
    </w:p>
    <w:p w:rsidR="0075102D" w:rsidRPr="00920BD9" w:rsidRDefault="0075102D" w:rsidP="0075102D">
      <w:pPr>
        <w:spacing w:before="100" w:beforeAutospacing="1" w:after="100" w:afterAutospacing="1" w:line="240" w:lineRule="auto"/>
        <w:rPr>
          <w:rFonts w:ascii="Times New Roman" w:eastAsia="Times New Roman" w:hAnsi="Times New Roman" w:cs="Times New Roman"/>
          <w:sz w:val="24"/>
          <w:szCs w:val="24"/>
          <w:lang w:eastAsia="lt-LT"/>
        </w:rPr>
      </w:pPr>
      <w:proofErr w:type="spellStart"/>
      <w:r w:rsidRPr="00920BD9">
        <w:rPr>
          <w:rFonts w:ascii="Times New Roman" w:eastAsia="Times New Roman" w:hAnsi="Times New Roman" w:cs="Times New Roman"/>
          <w:bCs/>
          <w:i/>
          <w:iCs/>
          <w:sz w:val="24"/>
          <w:szCs w:val="24"/>
          <w:lang w:eastAsia="lt-LT"/>
        </w:rPr>
        <w:t>Post</w:t>
      </w:r>
      <w:proofErr w:type="spellEnd"/>
      <w:r w:rsidRPr="00920BD9">
        <w:rPr>
          <w:rFonts w:ascii="Times New Roman" w:eastAsia="Times New Roman" w:hAnsi="Times New Roman" w:cs="Times New Roman"/>
          <w:bCs/>
          <w:i/>
          <w:iCs/>
          <w:sz w:val="24"/>
          <w:szCs w:val="24"/>
          <w:lang w:eastAsia="lt-LT"/>
        </w:rPr>
        <w:t xml:space="preserve"> </w:t>
      </w:r>
      <w:proofErr w:type="spellStart"/>
      <w:r w:rsidRPr="00920BD9">
        <w:rPr>
          <w:rFonts w:ascii="Times New Roman" w:eastAsia="Times New Roman" w:hAnsi="Times New Roman" w:cs="Times New Roman"/>
          <w:bCs/>
          <w:i/>
          <w:iCs/>
          <w:sz w:val="24"/>
          <w:szCs w:val="24"/>
          <w:lang w:eastAsia="lt-LT"/>
        </w:rPr>
        <w:t>Danmark</w:t>
      </w:r>
      <w:proofErr w:type="spellEnd"/>
      <w:r w:rsidRPr="00920BD9">
        <w:rPr>
          <w:rFonts w:ascii="Times New Roman" w:eastAsia="Times New Roman" w:hAnsi="Times New Roman" w:cs="Times New Roman"/>
          <w:bCs/>
          <w:i/>
          <w:iCs/>
          <w:sz w:val="24"/>
          <w:szCs w:val="24"/>
          <w:lang w:eastAsia="lt-LT"/>
        </w:rPr>
        <w:br/>
        <w:t xml:space="preserve">Centre du </w:t>
      </w:r>
      <w:proofErr w:type="spellStart"/>
      <w:r w:rsidRPr="00920BD9">
        <w:rPr>
          <w:rFonts w:ascii="Times New Roman" w:eastAsia="Times New Roman" w:hAnsi="Times New Roman" w:cs="Times New Roman"/>
          <w:bCs/>
          <w:i/>
          <w:iCs/>
          <w:sz w:val="24"/>
          <w:szCs w:val="24"/>
          <w:lang w:eastAsia="lt-LT"/>
        </w:rPr>
        <w:t>courrier</w:t>
      </w:r>
      <w:proofErr w:type="spellEnd"/>
      <w:r w:rsidRPr="00920BD9">
        <w:rPr>
          <w:rFonts w:ascii="Times New Roman" w:eastAsia="Times New Roman" w:hAnsi="Times New Roman" w:cs="Times New Roman"/>
          <w:bCs/>
          <w:i/>
          <w:iCs/>
          <w:sz w:val="24"/>
          <w:szCs w:val="24"/>
          <w:lang w:eastAsia="lt-LT"/>
        </w:rPr>
        <w:t xml:space="preserve"> </w:t>
      </w:r>
      <w:proofErr w:type="spellStart"/>
      <w:r w:rsidRPr="00920BD9">
        <w:rPr>
          <w:rFonts w:ascii="Times New Roman" w:eastAsia="Times New Roman" w:hAnsi="Times New Roman" w:cs="Times New Roman"/>
          <w:bCs/>
          <w:i/>
          <w:iCs/>
          <w:sz w:val="24"/>
          <w:szCs w:val="24"/>
          <w:lang w:eastAsia="lt-LT"/>
        </w:rPr>
        <w:t>international</w:t>
      </w:r>
      <w:proofErr w:type="spellEnd"/>
      <w:r w:rsidRPr="00920BD9">
        <w:rPr>
          <w:rFonts w:ascii="Times New Roman" w:eastAsia="Times New Roman" w:hAnsi="Times New Roman" w:cs="Times New Roman"/>
          <w:bCs/>
          <w:i/>
          <w:iCs/>
          <w:sz w:val="24"/>
          <w:szCs w:val="24"/>
          <w:lang w:eastAsia="lt-LT"/>
        </w:rPr>
        <w:br/>
      </w:r>
      <w:proofErr w:type="spellStart"/>
      <w:r w:rsidRPr="00920BD9">
        <w:rPr>
          <w:rFonts w:ascii="Times New Roman" w:eastAsia="Times New Roman" w:hAnsi="Times New Roman" w:cs="Times New Roman"/>
          <w:bCs/>
          <w:i/>
          <w:iCs/>
          <w:sz w:val="24"/>
          <w:szCs w:val="24"/>
          <w:lang w:eastAsia="lt-LT"/>
        </w:rPr>
        <w:t>Copenhagen</w:t>
      </w:r>
      <w:proofErr w:type="spellEnd"/>
      <w:r w:rsidRPr="00920BD9">
        <w:rPr>
          <w:rFonts w:ascii="Times New Roman" w:eastAsia="Times New Roman" w:hAnsi="Times New Roman" w:cs="Times New Roman"/>
          <w:bCs/>
          <w:i/>
          <w:iCs/>
          <w:sz w:val="24"/>
          <w:szCs w:val="24"/>
          <w:lang w:eastAsia="lt-LT"/>
        </w:rPr>
        <w:t xml:space="preserve"> INC</w:t>
      </w:r>
      <w:r w:rsidRPr="00920BD9">
        <w:rPr>
          <w:rFonts w:ascii="Times New Roman" w:eastAsia="Times New Roman" w:hAnsi="Times New Roman" w:cs="Times New Roman"/>
          <w:bCs/>
          <w:i/>
          <w:iCs/>
          <w:sz w:val="24"/>
          <w:szCs w:val="24"/>
          <w:lang w:eastAsia="lt-LT"/>
        </w:rPr>
        <w:br/>
        <w:t xml:space="preserve">DK-1533 </w:t>
      </w:r>
      <w:proofErr w:type="spellStart"/>
      <w:r w:rsidRPr="00920BD9">
        <w:rPr>
          <w:rFonts w:ascii="Times New Roman" w:eastAsia="Times New Roman" w:hAnsi="Times New Roman" w:cs="Times New Roman"/>
          <w:bCs/>
          <w:i/>
          <w:iCs/>
          <w:sz w:val="24"/>
          <w:szCs w:val="24"/>
          <w:lang w:eastAsia="lt-LT"/>
        </w:rPr>
        <w:t>Copenhagen</w:t>
      </w:r>
      <w:proofErr w:type="spellEnd"/>
      <w:r w:rsidRPr="00920BD9">
        <w:rPr>
          <w:rFonts w:ascii="Times New Roman" w:eastAsia="Times New Roman" w:hAnsi="Times New Roman" w:cs="Times New Roman"/>
          <w:bCs/>
          <w:i/>
          <w:iCs/>
          <w:sz w:val="24"/>
          <w:szCs w:val="24"/>
          <w:lang w:eastAsia="lt-LT"/>
        </w:rPr>
        <w:t xml:space="preserve"> V</w:t>
      </w:r>
      <w:r w:rsidRPr="00920BD9">
        <w:rPr>
          <w:rFonts w:ascii="Times New Roman" w:eastAsia="Times New Roman" w:hAnsi="Times New Roman" w:cs="Times New Roman"/>
          <w:bCs/>
          <w:i/>
          <w:iCs/>
          <w:sz w:val="24"/>
          <w:szCs w:val="24"/>
          <w:lang w:eastAsia="lt-LT"/>
        </w:rPr>
        <w:br/>
        <w:t xml:space="preserve">DANEMARK </w:t>
      </w:r>
    </w:p>
    <w:p w:rsidR="0075102D" w:rsidRPr="00FD07F1" w:rsidRDefault="0075102D" w:rsidP="007510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D07F1">
        <w:rPr>
          <w:rFonts w:ascii="Times New Roman" w:eastAsia="Times New Roman" w:hAnsi="Times New Roman" w:cs="Times New Roman"/>
          <w:sz w:val="24"/>
          <w:szCs w:val="24"/>
          <w:lang w:eastAsia="lt-LT"/>
        </w:rPr>
        <w:t>Siuntėjo adresas rašomas taip, pvz.:</w:t>
      </w:r>
    </w:p>
    <w:p w:rsidR="0075102D" w:rsidRPr="00920BD9" w:rsidRDefault="0075102D" w:rsidP="0075102D">
      <w:pPr>
        <w:spacing w:before="100" w:beforeAutospacing="1" w:after="100" w:afterAutospacing="1" w:line="240" w:lineRule="auto"/>
        <w:rPr>
          <w:rFonts w:ascii="Times New Roman" w:eastAsia="Times New Roman" w:hAnsi="Times New Roman" w:cs="Times New Roman"/>
          <w:sz w:val="24"/>
          <w:szCs w:val="24"/>
          <w:lang w:eastAsia="lt-LT"/>
        </w:rPr>
      </w:pPr>
      <w:r w:rsidRPr="00920BD9">
        <w:rPr>
          <w:rFonts w:ascii="Times New Roman" w:eastAsia="Times New Roman" w:hAnsi="Times New Roman" w:cs="Times New Roman"/>
          <w:bCs/>
          <w:i/>
          <w:iCs/>
          <w:sz w:val="24"/>
          <w:szCs w:val="24"/>
          <w:lang w:eastAsia="lt-LT"/>
        </w:rPr>
        <w:t>Nijolė Upytė</w:t>
      </w:r>
      <w:r w:rsidRPr="00920BD9">
        <w:rPr>
          <w:rFonts w:ascii="Times New Roman" w:eastAsia="Times New Roman" w:hAnsi="Times New Roman" w:cs="Times New Roman"/>
          <w:bCs/>
          <w:i/>
          <w:iCs/>
          <w:sz w:val="24"/>
          <w:szCs w:val="24"/>
          <w:lang w:eastAsia="lt-LT"/>
        </w:rPr>
        <w:br/>
        <w:t>Subačiaus g. 120</w:t>
      </w:r>
      <w:r w:rsidRPr="00920BD9">
        <w:rPr>
          <w:rFonts w:ascii="Times New Roman" w:eastAsia="Times New Roman" w:hAnsi="Times New Roman" w:cs="Times New Roman"/>
          <w:bCs/>
          <w:i/>
          <w:iCs/>
          <w:sz w:val="24"/>
          <w:szCs w:val="24"/>
          <w:lang w:eastAsia="lt-LT"/>
        </w:rPr>
        <w:br/>
        <w:t>LT-11345 Vilnius</w:t>
      </w:r>
      <w:r w:rsidRPr="00920BD9">
        <w:rPr>
          <w:rFonts w:ascii="Times New Roman" w:eastAsia="Times New Roman" w:hAnsi="Times New Roman" w:cs="Times New Roman"/>
          <w:bCs/>
          <w:i/>
          <w:iCs/>
          <w:sz w:val="24"/>
          <w:szCs w:val="24"/>
          <w:lang w:eastAsia="lt-LT"/>
        </w:rPr>
        <w:br/>
        <w:t>LITHUANIA</w:t>
      </w:r>
    </w:p>
    <w:p w:rsidR="0075102D" w:rsidRDefault="0075102D" w:rsidP="0075102D">
      <w:pPr>
        <w:autoSpaceDE w:val="0"/>
        <w:autoSpaceDN w:val="0"/>
        <w:adjustRightInd w:val="0"/>
        <w:spacing w:after="0" w:line="240" w:lineRule="auto"/>
        <w:jc w:val="both"/>
        <w:rPr>
          <w:rFonts w:ascii="Times New Roman" w:hAnsi="Times New Roman" w:cs="Times New Roman"/>
          <w:i/>
          <w:iCs/>
          <w:sz w:val="24"/>
          <w:szCs w:val="24"/>
        </w:rPr>
      </w:pPr>
      <w:r w:rsidRPr="00FD07F1">
        <w:rPr>
          <w:rFonts w:ascii="Times New Roman" w:eastAsia="Times New Roman" w:hAnsi="Times New Roman" w:cs="Times New Roman"/>
          <w:sz w:val="24"/>
          <w:szCs w:val="24"/>
          <w:lang w:eastAsia="lt-LT"/>
        </w:rPr>
        <w:t>Siuntėjo adresas rašomas priekinėje pašto siuntos pusėje, viršutiniame kairiajame kampe. Jei čia nėra vietos siuntėjo adresui arba vokas yra su langeliu, adresas rašomas kitoje pašto  siuntos pusėje, viršuje, centre. Šalies kodas LT rašomas prieš pašto kodą, jungiamas brūkšneliu. Šalies pavadinimas rašomas anglų arba prancūzų kalba didžiosiomis spausdintinėmis raidėmis</w:t>
      </w:r>
    </w:p>
    <w:p w:rsidR="00852A3D"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8</w:t>
      </w:r>
      <w:r w:rsidR="00C93FE4" w:rsidRPr="00852A3D">
        <w:rPr>
          <w:rFonts w:ascii="Times New Roman" w:hAnsi="Times New Roman" w:cs="Times New Roman"/>
          <w:b/>
          <w:bCs/>
          <w:i/>
          <w:iCs/>
          <w:sz w:val="24"/>
          <w:szCs w:val="24"/>
        </w:rPr>
        <w:t>. Kaip taisyklingai užrašyti adresą, kai siunčiama iki pareikalavimo?</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Kai siunčiama </w:t>
      </w:r>
      <w:r w:rsidRPr="00B813F5">
        <w:rPr>
          <w:rFonts w:ascii="Times New Roman" w:hAnsi="Times New Roman" w:cs="Times New Roman"/>
          <w:bCs/>
          <w:sz w:val="24"/>
          <w:szCs w:val="24"/>
        </w:rPr>
        <w:t>iki pareikalavimo arba į pašto dėžutę</w:t>
      </w:r>
      <w:r w:rsidRPr="00B813F5">
        <w:rPr>
          <w:rFonts w:ascii="Times New Roman" w:hAnsi="Times New Roman" w:cs="Times New Roman"/>
          <w:sz w:val="24"/>
          <w:szCs w:val="24"/>
        </w:rPr>
        <w:t>, po gavėjo pavardės ar</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įstaigos pavadinimo rašoma: paryškinti žodžiai </w:t>
      </w:r>
      <w:r w:rsidRPr="0075102D">
        <w:rPr>
          <w:rFonts w:ascii="Times New Roman" w:hAnsi="Times New Roman" w:cs="Times New Roman"/>
          <w:b/>
          <w:bCs/>
          <w:sz w:val="24"/>
          <w:szCs w:val="24"/>
        </w:rPr>
        <w:t>Iki pareikalavimo</w:t>
      </w:r>
      <w:r w:rsidRPr="00B813F5">
        <w:rPr>
          <w:rFonts w:ascii="Times New Roman" w:hAnsi="Times New Roman" w:cs="Times New Roman"/>
          <w:bCs/>
          <w:sz w:val="24"/>
          <w:szCs w:val="24"/>
        </w:rPr>
        <w:t xml:space="preserve"> </w:t>
      </w:r>
      <w:r w:rsidRPr="00B813F5">
        <w:rPr>
          <w:rFonts w:ascii="Times New Roman" w:hAnsi="Times New Roman" w:cs="Times New Roman"/>
          <w:sz w:val="24"/>
          <w:szCs w:val="24"/>
        </w:rPr>
        <w:t>arba pašto dėžutės</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w:t>
      </w:r>
      <w:r w:rsidRPr="00B813F5">
        <w:rPr>
          <w:rFonts w:ascii="Times New Roman" w:hAnsi="Times New Roman" w:cs="Times New Roman"/>
          <w:i/>
          <w:iCs/>
          <w:sz w:val="24"/>
          <w:szCs w:val="24"/>
        </w:rPr>
        <w:t>P. d.</w:t>
      </w:r>
      <w:r w:rsidRPr="00B813F5">
        <w:rPr>
          <w:rFonts w:ascii="Times New Roman" w:hAnsi="Times New Roman" w:cs="Times New Roman"/>
          <w:sz w:val="24"/>
          <w:szCs w:val="24"/>
        </w:rPr>
        <w:t xml:space="preserve">) numeris (prieš pašto dėžutės numerį nereikia rašyti numerio simbolio </w:t>
      </w:r>
      <w:r w:rsidRPr="00B813F5">
        <w:rPr>
          <w:rFonts w:ascii="Times New Roman" w:hAnsi="Times New Roman" w:cs="Times New Roman"/>
          <w:i/>
          <w:iCs/>
          <w:sz w:val="24"/>
          <w:szCs w:val="24"/>
        </w:rPr>
        <w:t>Nr.</w:t>
      </w:r>
      <w:r w:rsidRPr="00B813F5">
        <w:rPr>
          <w:rFonts w:ascii="Times New Roman" w:hAnsi="Times New Roman" w:cs="Times New Roman"/>
          <w:sz w:val="24"/>
          <w:szCs w:val="24"/>
        </w:rPr>
        <w:t>),</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pašto pavadinimas, žodžio </w:t>
      </w:r>
      <w:r w:rsidRPr="00B813F5">
        <w:rPr>
          <w:rFonts w:ascii="Times New Roman" w:hAnsi="Times New Roman" w:cs="Times New Roman"/>
          <w:i/>
          <w:iCs/>
          <w:sz w:val="24"/>
          <w:szCs w:val="24"/>
        </w:rPr>
        <w:t xml:space="preserve">paštas </w:t>
      </w:r>
      <w:r w:rsidRPr="00B813F5">
        <w:rPr>
          <w:rFonts w:ascii="Times New Roman" w:hAnsi="Times New Roman" w:cs="Times New Roman"/>
          <w:sz w:val="24"/>
          <w:szCs w:val="24"/>
        </w:rPr>
        <w:t xml:space="preserve">santrumpa </w:t>
      </w:r>
      <w:r w:rsidRPr="00B813F5">
        <w:rPr>
          <w:rFonts w:ascii="Times New Roman" w:hAnsi="Times New Roman" w:cs="Times New Roman"/>
          <w:i/>
          <w:iCs/>
          <w:sz w:val="24"/>
          <w:szCs w:val="24"/>
        </w:rPr>
        <w:t xml:space="preserve">pšt. </w:t>
      </w:r>
      <w:r w:rsidRPr="00B813F5">
        <w:rPr>
          <w:rFonts w:ascii="Times New Roman" w:hAnsi="Times New Roman" w:cs="Times New Roman"/>
          <w:sz w:val="24"/>
          <w:szCs w:val="24"/>
        </w:rPr>
        <w:t>(po miesto pavadinimo nereikia</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rašyti pašto numerio), pašto kodas ir miesto (savivaldybės) pavadinimas, pvz.:</w:t>
      </w:r>
    </w:p>
    <w:p w:rsidR="00852A3D" w:rsidRDefault="00852A3D" w:rsidP="00B813F5">
      <w:pPr>
        <w:autoSpaceDE w:val="0"/>
        <w:autoSpaceDN w:val="0"/>
        <w:adjustRightInd w:val="0"/>
        <w:spacing w:after="0" w:line="240" w:lineRule="auto"/>
        <w:jc w:val="both"/>
        <w:rPr>
          <w:rFonts w:ascii="Times New Roman" w:hAnsi="Times New Roman" w:cs="Times New Roman"/>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Jurgiui Jurgaičiui </w:t>
      </w:r>
      <w:r w:rsidR="00852A3D">
        <w:rPr>
          <w:rFonts w:ascii="Times New Roman" w:hAnsi="Times New Roman" w:cs="Times New Roman"/>
          <w:i/>
          <w:iCs/>
          <w:sz w:val="24"/>
          <w:szCs w:val="24"/>
        </w:rPr>
        <w:t xml:space="preserve">                       </w:t>
      </w:r>
      <w:r w:rsidRPr="00B813F5">
        <w:rPr>
          <w:rFonts w:ascii="Times New Roman" w:hAnsi="Times New Roman" w:cs="Times New Roman"/>
          <w:i/>
          <w:iCs/>
          <w:sz w:val="24"/>
          <w:szCs w:val="24"/>
        </w:rPr>
        <w:t xml:space="preserve">Linai </w:t>
      </w:r>
      <w:proofErr w:type="spellStart"/>
      <w:r w:rsidRPr="00B813F5">
        <w:rPr>
          <w:rFonts w:ascii="Times New Roman" w:hAnsi="Times New Roman" w:cs="Times New Roman"/>
          <w:i/>
          <w:iCs/>
          <w:sz w:val="24"/>
          <w:szCs w:val="24"/>
        </w:rPr>
        <w:t>Liniauskienei</w:t>
      </w:r>
      <w:proofErr w:type="spellEnd"/>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75102D">
        <w:rPr>
          <w:rFonts w:ascii="Times New Roman" w:hAnsi="Times New Roman" w:cs="Times New Roman"/>
          <w:b/>
          <w:bCs/>
          <w:i/>
          <w:iCs/>
          <w:sz w:val="24"/>
          <w:szCs w:val="24"/>
        </w:rPr>
        <w:t>Iki pareikalavimo</w:t>
      </w:r>
      <w:r w:rsidRPr="00B813F5">
        <w:rPr>
          <w:rFonts w:ascii="Times New Roman" w:hAnsi="Times New Roman" w:cs="Times New Roman"/>
          <w:bCs/>
          <w:i/>
          <w:iCs/>
          <w:sz w:val="24"/>
          <w:szCs w:val="24"/>
        </w:rPr>
        <w:t xml:space="preserve"> </w:t>
      </w:r>
      <w:r w:rsidR="00852A3D">
        <w:rPr>
          <w:rFonts w:ascii="Times New Roman" w:hAnsi="Times New Roman" w:cs="Times New Roman"/>
          <w:bCs/>
          <w:i/>
          <w:iCs/>
          <w:sz w:val="24"/>
          <w:szCs w:val="24"/>
        </w:rPr>
        <w:t xml:space="preserve">                       </w:t>
      </w:r>
      <w:r w:rsidRPr="00B813F5">
        <w:rPr>
          <w:rFonts w:ascii="Times New Roman" w:hAnsi="Times New Roman" w:cs="Times New Roman"/>
          <w:i/>
          <w:iCs/>
          <w:sz w:val="24"/>
          <w:szCs w:val="24"/>
        </w:rPr>
        <w:t>P. d. 2</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lastRenderedPageBreak/>
        <w:t xml:space="preserve">10-asis pšt. </w:t>
      </w:r>
      <w:r w:rsidR="00852A3D">
        <w:rPr>
          <w:rFonts w:ascii="Times New Roman" w:hAnsi="Times New Roman" w:cs="Times New Roman"/>
          <w:i/>
          <w:iCs/>
          <w:sz w:val="24"/>
          <w:szCs w:val="24"/>
        </w:rPr>
        <w:t xml:space="preserve">                                 Kumečių</w:t>
      </w:r>
      <w:r w:rsidRPr="00B813F5">
        <w:rPr>
          <w:rFonts w:ascii="Times New Roman" w:hAnsi="Times New Roman" w:cs="Times New Roman"/>
          <w:i/>
          <w:iCs/>
          <w:sz w:val="24"/>
          <w:szCs w:val="24"/>
        </w:rPr>
        <w:t xml:space="preserve"> pšt.</w:t>
      </w:r>
    </w:p>
    <w:p w:rsidR="00C93FE4" w:rsidRDefault="00852A3D" w:rsidP="00B813F5">
      <w:pPr>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22222</w:t>
      </w:r>
      <w:r w:rsidR="00C93FE4" w:rsidRPr="00B813F5">
        <w:rPr>
          <w:rFonts w:ascii="Times New Roman" w:hAnsi="Times New Roman" w:cs="Times New Roman"/>
          <w:i/>
          <w:iCs/>
          <w:sz w:val="24"/>
          <w:szCs w:val="24"/>
        </w:rPr>
        <w:t xml:space="preserve"> </w:t>
      </w:r>
      <w:r>
        <w:rPr>
          <w:rFonts w:ascii="Times New Roman" w:hAnsi="Times New Roman" w:cs="Times New Roman"/>
          <w:i/>
          <w:iCs/>
          <w:sz w:val="24"/>
          <w:szCs w:val="24"/>
        </w:rPr>
        <w:t>Alytus</w:t>
      </w:r>
      <w:r w:rsidR="00C93FE4" w:rsidRPr="00B813F5">
        <w:rPr>
          <w:rFonts w:ascii="Times New Roman" w:hAnsi="Times New Roman" w:cs="Times New Roman"/>
          <w:i/>
          <w:iCs/>
          <w:sz w:val="24"/>
          <w:szCs w:val="24"/>
        </w:rPr>
        <w:t xml:space="preserve"> </w:t>
      </w:r>
      <w:r>
        <w:rPr>
          <w:rFonts w:ascii="Times New Roman" w:hAnsi="Times New Roman" w:cs="Times New Roman"/>
          <w:i/>
          <w:iCs/>
          <w:sz w:val="24"/>
          <w:szCs w:val="24"/>
        </w:rPr>
        <w:t xml:space="preserve">                              11111</w:t>
      </w:r>
      <w:r w:rsidR="00C93FE4" w:rsidRPr="00B813F5">
        <w:rPr>
          <w:rFonts w:ascii="Times New Roman" w:hAnsi="Times New Roman" w:cs="Times New Roman"/>
          <w:i/>
          <w:iCs/>
          <w:sz w:val="24"/>
          <w:szCs w:val="24"/>
        </w:rPr>
        <w:t xml:space="preserve"> </w:t>
      </w:r>
      <w:r>
        <w:rPr>
          <w:rFonts w:ascii="Times New Roman" w:hAnsi="Times New Roman" w:cs="Times New Roman"/>
          <w:i/>
          <w:iCs/>
          <w:sz w:val="24"/>
          <w:szCs w:val="24"/>
        </w:rPr>
        <w:t>Alytaus</w:t>
      </w:r>
      <w:r w:rsidR="00C93FE4" w:rsidRPr="00B813F5">
        <w:rPr>
          <w:rFonts w:ascii="Times New Roman" w:hAnsi="Times New Roman" w:cs="Times New Roman"/>
          <w:i/>
          <w:iCs/>
          <w:sz w:val="24"/>
          <w:szCs w:val="24"/>
        </w:rPr>
        <w:t xml:space="preserve"> r. sav.</w:t>
      </w:r>
    </w:p>
    <w:p w:rsidR="00852A3D"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bCs/>
          <w:sz w:val="24"/>
          <w:szCs w:val="24"/>
        </w:rPr>
      </w:pPr>
      <w:r w:rsidRPr="00B813F5">
        <w:rPr>
          <w:rFonts w:ascii="Times New Roman" w:hAnsi="Times New Roman" w:cs="Times New Roman"/>
          <w:bCs/>
          <w:sz w:val="24"/>
          <w:szCs w:val="24"/>
        </w:rPr>
        <w:t>Daugiau pašto siuntų adresavimo pavyzdžių galima rasti Lietuvos pašto</w:t>
      </w:r>
    </w:p>
    <w:p w:rsidR="00C93FE4" w:rsidRPr="00B813F5" w:rsidRDefault="00C93FE4" w:rsidP="00B813F5">
      <w:pPr>
        <w:autoSpaceDE w:val="0"/>
        <w:autoSpaceDN w:val="0"/>
        <w:adjustRightInd w:val="0"/>
        <w:spacing w:after="0" w:line="240" w:lineRule="auto"/>
        <w:jc w:val="both"/>
        <w:rPr>
          <w:rFonts w:ascii="Times New Roman" w:hAnsi="Times New Roman" w:cs="Times New Roman"/>
          <w:bCs/>
          <w:i/>
          <w:iCs/>
          <w:sz w:val="24"/>
          <w:szCs w:val="24"/>
        </w:rPr>
      </w:pPr>
      <w:r w:rsidRPr="00B813F5">
        <w:rPr>
          <w:rFonts w:ascii="Times New Roman" w:hAnsi="Times New Roman" w:cs="Times New Roman"/>
          <w:bCs/>
          <w:sz w:val="24"/>
          <w:szCs w:val="24"/>
        </w:rPr>
        <w:t xml:space="preserve">svetainėje </w:t>
      </w:r>
      <w:r w:rsidRPr="00B813F5">
        <w:rPr>
          <w:rFonts w:ascii="Times New Roman" w:hAnsi="Times New Roman" w:cs="Times New Roman"/>
          <w:bCs/>
          <w:i/>
          <w:iCs/>
          <w:sz w:val="24"/>
          <w:szCs w:val="24"/>
        </w:rPr>
        <w:t>http://www.post.lt/lt/pagalba/dazniausiai-uzduodamiklausimai/</w:t>
      </w:r>
    </w:p>
    <w:p w:rsidR="00C93FE4" w:rsidRDefault="00C93FE4" w:rsidP="00B813F5">
      <w:pPr>
        <w:autoSpaceDE w:val="0"/>
        <w:autoSpaceDN w:val="0"/>
        <w:adjustRightInd w:val="0"/>
        <w:spacing w:after="0" w:line="240" w:lineRule="auto"/>
        <w:jc w:val="both"/>
        <w:rPr>
          <w:rFonts w:ascii="Times New Roman" w:hAnsi="Times New Roman" w:cs="Times New Roman"/>
          <w:bCs/>
          <w:i/>
          <w:iCs/>
          <w:sz w:val="24"/>
          <w:szCs w:val="24"/>
        </w:rPr>
      </w:pPr>
      <w:r w:rsidRPr="00B813F5">
        <w:rPr>
          <w:rFonts w:ascii="Times New Roman" w:hAnsi="Times New Roman" w:cs="Times New Roman"/>
          <w:bCs/>
          <w:i/>
          <w:iCs/>
          <w:sz w:val="24"/>
          <w:szCs w:val="24"/>
        </w:rPr>
        <w:t>taisyklingas-adresavimas</w:t>
      </w:r>
      <w:r w:rsidR="00920BD9">
        <w:rPr>
          <w:rFonts w:ascii="Times New Roman" w:hAnsi="Times New Roman" w:cs="Times New Roman"/>
          <w:bCs/>
          <w:i/>
          <w:iCs/>
          <w:sz w:val="24"/>
          <w:szCs w:val="24"/>
        </w:rPr>
        <w:t>.</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9</w:t>
      </w:r>
      <w:r w:rsidR="00C93FE4" w:rsidRPr="00852A3D">
        <w:rPr>
          <w:rFonts w:ascii="Times New Roman" w:hAnsi="Times New Roman" w:cs="Times New Roman"/>
          <w:b/>
          <w:bCs/>
          <w:i/>
          <w:iCs/>
          <w:sz w:val="24"/>
          <w:szCs w:val="24"/>
        </w:rPr>
        <w:t>. Kaip taisyklingai nurodyti kampinio namo adresą?</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bCs/>
          <w:sz w:val="24"/>
          <w:szCs w:val="24"/>
        </w:rPr>
        <w:t xml:space="preserve">Kampinio namo adresą </w:t>
      </w:r>
      <w:r w:rsidRPr="00B813F5">
        <w:rPr>
          <w:rFonts w:ascii="Times New Roman" w:hAnsi="Times New Roman" w:cs="Times New Roman"/>
          <w:sz w:val="24"/>
          <w:szCs w:val="24"/>
        </w:rPr>
        <w:t>sudaro du gatvių pavadinimai ir numeriai, skiriami</w:t>
      </w:r>
    </w:p>
    <w:p w:rsidR="00852A3D"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pasviruoju brūkšniu (prieš pasvirąjį brūkšnį ir po jo paliekami tarpai), pvz.: </w:t>
      </w:r>
    </w:p>
    <w:p w:rsidR="00852A3D" w:rsidRDefault="00852A3D" w:rsidP="00B813F5">
      <w:pPr>
        <w:autoSpaceDE w:val="0"/>
        <w:autoSpaceDN w:val="0"/>
        <w:adjustRightInd w:val="0"/>
        <w:spacing w:after="0" w:line="240" w:lineRule="auto"/>
        <w:jc w:val="both"/>
        <w:rPr>
          <w:rFonts w:ascii="Times New Roman" w:hAnsi="Times New Roman" w:cs="Times New Roman"/>
          <w:sz w:val="24"/>
          <w:szCs w:val="24"/>
        </w:rPr>
      </w:pPr>
    </w:p>
    <w:p w:rsidR="00C93FE4" w:rsidRPr="00852A3D" w:rsidRDefault="00C93FE4" w:rsidP="00B813F5">
      <w:pPr>
        <w:autoSpaceDE w:val="0"/>
        <w:autoSpaceDN w:val="0"/>
        <w:adjustRightInd w:val="0"/>
        <w:spacing w:after="0" w:line="240" w:lineRule="auto"/>
        <w:jc w:val="both"/>
        <w:rPr>
          <w:rFonts w:ascii="Times New Roman" w:hAnsi="Times New Roman" w:cs="Times New Roman"/>
          <w:i/>
          <w:iCs/>
          <w:sz w:val="24"/>
          <w:szCs w:val="24"/>
        </w:rPr>
      </w:pPr>
      <w:proofErr w:type="spellStart"/>
      <w:r w:rsidRPr="00B813F5">
        <w:rPr>
          <w:rFonts w:ascii="Times New Roman" w:hAnsi="Times New Roman" w:cs="Times New Roman"/>
          <w:i/>
          <w:iCs/>
          <w:sz w:val="24"/>
          <w:szCs w:val="24"/>
        </w:rPr>
        <w:t>J.Basanavičiaus</w:t>
      </w:r>
      <w:proofErr w:type="spellEnd"/>
      <w:r w:rsidRPr="00B813F5">
        <w:rPr>
          <w:rFonts w:ascii="Times New Roman" w:hAnsi="Times New Roman" w:cs="Times New Roman"/>
          <w:i/>
          <w:iCs/>
          <w:sz w:val="24"/>
          <w:szCs w:val="24"/>
        </w:rPr>
        <w:t xml:space="preserve"> g. 100 / Aušros al. 40</w:t>
      </w:r>
      <w:r w:rsidRPr="00B813F5">
        <w:rPr>
          <w:rFonts w:ascii="Times New Roman" w:hAnsi="Times New Roman" w:cs="Times New Roman"/>
          <w:sz w:val="24"/>
          <w:szCs w:val="24"/>
        </w:rPr>
        <w:t>.</w:t>
      </w:r>
    </w:p>
    <w:p w:rsidR="00852A3D" w:rsidRPr="00B813F5" w:rsidRDefault="00852A3D" w:rsidP="00B813F5">
      <w:pPr>
        <w:autoSpaceDE w:val="0"/>
        <w:autoSpaceDN w:val="0"/>
        <w:adjustRightInd w:val="0"/>
        <w:spacing w:after="0" w:line="240" w:lineRule="auto"/>
        <w:jc w:val="both"/>
        <w:rPr>
          <w:rFonts w:ascii="Times New Roman" w:hAnsi="Times New Roman" w:cs="Times New Roman"/>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10</w:t>
      </w:r>
      <w:r w:rsidR="00C93FE4" w:rsidRPr="00852A3D">
        <w:rPr>
          <w:rFonts w:ascii="Times New Roman" w:hAnsi="Times New Roman" w:cs="Times New Roman"/>
          <w:b/>
          <w:bCs/>
          <w:i/>
          <w:iCs/>
          <w:sz w:val="24"/>
          <w:szCs w:val="24"/>
        </w:rPr>
        <w:t>. Kai vietovės ar gatvės pavadinimą sudaro du žodžiai, kokia raide</w:t>
      </w:r>
    </w:p>
    <w:p w:rsidR="00C93FE4" w:rsidRDefault="00C93FE4" w:rsidP="00B813F5">
      <w:pPr>
        <w:autoSpaceDE w:val="0"/>
        <w:autoSpaceDN w:val="0"/>
        <w:adjustRightInd w:val="0"/>
        <w:spacing w:after="0" w:line="240" w:lineRule="auto"/>
        <w:jc w:val="both"/>
        <w:rPr>
          <w:rFonts w:ascii="Times New Roman" w:hAnsi="Times New Roman" w:cs="Times New Roman"/>
          <w:bCs/>
          <w:i/>
          <w:iCs/>
          <w:sz w:val="24"/>
          <w:szCs w:val="24"/>
        </w:rPr>
      </w:pPr>
      <w:r w:rsidRPr="00852A3D">
        <w:rPr>
          <w:rFonts w:ascii="Times New Roman" w:hAnsi="Times New Roman" w:cs="Times New Roman"/>
          <w:b/>
          <w:bCs/>
          <w:i/>
          <w:iCs/>
          <w:sz w:val="24"/>
          <w:szCs w:val="24"/>
        </w:rPr>
        <w:t>rašomas antrasis žodis?</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bCs/>
          <w:sz w:val="24"/>
          <w:szCs w:val="24"/>
        </w:rPr>
        <w:t xml:space="preserve">Vietovės ar gatvės pavadinimo, sudaryto iš dviejų ar daugiau žodžių, </w:t>
      </w:r>
      <w:r w:rsidRPr="00B813F5">
        <w:rPr>
          <w:rFonts w:ascii="Times New Roman" w:hAnsi="Times New Roman" w:cs="Times New Roman"/>
          <w:sz w:val="24"/>
          <w:szCs w:val="24"/>
        </w:rPr>
        <w:t>visi</w:t>
      </w:r>
    </w:p>
    <w:p w:rsidR="00852A3D"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savarankiški žodžiai rašomi didžiąja raide, pvz.: </w:t>
      </w:r>
    </w:p>
    <w:p w:rsidR="00920BD9"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Kazlų Rūda, </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Geležinio Vilko g.,</w:t>
      </w:r>
    </w:p>
    <w:p w:rsidR="00C93FE4"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Rėkyvos Sodų 1-oji g.</w:t>
      </w:r>
    </w:p>
    <w:p w:rsidR="00852A3D"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11</w:t>
      </w:r>
      <w:r w:rsidR="00C93FE4" w:rsidRPr="00852A3D">
        <w:rPr>
          <w:rFonts w:ascii="Times New Roman" w:hAnsi="Times New Roman" w:cs="Times New Roman"/>
          <w:b/>
          <w:bCs/>
          <w:i/>
          <w:iCs/>
          <w:sz w:val="24"/>
          <w:szCs w:val="24"/>
        </w:rPr>
        <w:t>. Ar žmogaus vardu pavadintos gatvės pavadinime prieš pavardę turi</w:t>
      </w:r>
    </w:p>
    <w:p w:rsidR="00C93FE4" w:rsidRPr="00852A3D"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852A3D">
        <w:rPr>
          <w:rFonts w:ascii="Times New Roman" w:hAnsi="Times New Roman" w:cs="Times New Roman"/>
          <w:b/>
          <w:bCs/>
          <w:i/>
          <w:iCs/>
          <w:sz w:val="24"/>
          <w:szCs w:val="24"/>
        </w:rPr>
        <w:t>būti rašoma pirmoji vardo raidė arba visas vardas?</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Valstybinės lietuvių kalbos komisijos rekomendacijoje „Dėl gatvių pavadinimų</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sudarymo ir rašymo“ (http://www.vlkk.lt/lit/nutarimai/rasyba/gatviupavadinimai.</w:t>
      </w:r>
    </w:p>
    <w:p w:rsidR="00C93FE4" w:rsidRPr="00B813F5" w:rsidRDefault="00C93FE4" w:rsidP="00B813F5">
      <w:pPr>
        <w:autoSpaceDE w:val="0"/>
        <w:autoSpaceDN w:val="0"/>
        <w:adjustRightInd w:val="0"/>
        <w:spacing w:after="0" w:line="240" w:lineRule="auto"/>
        <w:jc w:val="both"/>
        <w:rPr>
          <w:rFonts w:ascii="Times New Roman" w:hAnsi="Times New Roman" w:cs="Times New Roman"/>
          <w:bCs/>
          <w:sz w:val="24"/>
          <w:szCs w:val="24"/>
        </w:rPr>
      </w:pPr>
      <w:proofErr w:type="spellStart"/>
      <w:r w:rsidRPr="00B813F5">
        <w:rPr>
          <w:rFonts w:ascii="Times New Roman" w:hAnsi="Times New Roman" w:cs="Times New Roman"/>
          <w:sz w:val="24"/>
          <w:szCs w:val="24"/>
        </w:rPr>
        <w:t>html</w:t>
      </w:r>
      <w:proofErr w:type="spellEnd"/>
      <w:r w:rsidRPr="00B813F5">
        <w:rPr>
          <w:rFonts w:ascii="Times New Roman" w:hAnsi="Times New Roman" w:cs="Times New Roman"/>
          <w:sz w:val="24"/>
          <w:szCs w:val="24"/>
        </w:rPr>
        <w:t xml:space="preserve">) rekomenduojama </w:t>
      </w:r>
      <w:r w:rsidRPr="00B813F5">
        <w:rPr>
          <w:rFonts w:ascii="Times New Roman" w:hAnsi="Times New Roman" w:cs="Times New Roman"/>
          <w:bCs/>
          <w:sz w:val="24"/>
          <w:szCs w:val="24"/>
        </w:rPr>
        <w:t>garsaus žmogaus vardu, pavarde ar</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bCs/>
          <w:sz w:val="24"/>
          <w:szCs w:val="24"/>
        </w:rPr>
        <w:t xml:space="preserve">slapyvardžiu pavadintos </w:t>
      </w:r>
      <w:r w:rsidRPr="00B813F5">
        <w:rPr>
          <w:rFonts w:ascii="Times New Roman" w:hAnsi="Times New Roman" w:cs="Times New Roman"/>
          <w:sz w:val="24"/>
          <w:szCs w:val="24"/>
        </w:rPr>
        <w:t>gatvės pavadinime rašyti visą asmens vardą (išimtis –</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tradiciškai nusistovėjęs junginys </w:t>
      </w:r>
      <w:r w:rsidRPr="00B813F5">
        <w:rPr>
          <w:rFonts w:ascii="Times New Roman" w:hAnsi="Times New Roman" w:cs="Times New Roman"/>
          <w:i/>
          <w:iCs/>
          <w:sz w:val="24"/>
          <w:szCs w:val="24"/>
        </w:rPr>
        <w:t>Dariaus ir Girėno g.</w:t>
      </w:r>
      <w:r w:rsidRPr="00B813F5">
        <w:rPr>
          <w:rFonts w:ascii="Times New Roman" w:hAnsi="Times New Roman" w:cs="Times New Roman"/>
          <w:sz w:val="24"/>
          <w:szCs w:val="24"/>
        </w:rPr>
        <w:t xml:space="preserve">), pvz., </w:t>
      </w:r>
      <w:r w:rsidRPr="00B813F5">
        <w:rPr>
          <w:rFonts w:ascii="Times New Roman" w:hAnsi="Times New Roman" w:cs="Times New Roman"/>
          <w:i/>
          <w:iCs/>
          <w:sz w:val="24"/>
          <w:szCs w:val="24"/>
        </w:rPr>
        <w:t xml:space="preserve">Jono Jablonskio g. </w:t>
      </w:r>
      <w:r w:rsidRPr="00B813F5">
        <w:rPr>
          <w:rFonts w:ascii="Times New Roman" w:hAnsi="Times New Roman" w:cs="Times New Roman"/>
          <w:sz w:val="24"/>
          <w:szCs w:val="24"/>
        </w:rPr>
        <w:t>Tačiau</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jei registruotame gatvės pavadinime įrašyta tik asmens vardo raidė ir pavardė, tai</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sz w:val="24"/>
          <w:szCs w:val="24"/>
        </w:rPr>
        <w:t xml:space="preserve">toks pavadinimas ir vartojamas, pvz., </w:t>
      </w:r>
      <w:r w:rsidRPr="00B813F5">
        <w:rPr>
          <w:rFonts w:ascii="Times New Roman" w:hAnsi="Times New Roman" w:cs="Times New Roman"/>
          <w:i/>
          <w:iCs/>
          <w:sz w:val="24"/>
          <w:szCs w:val="24"/>
        </w:rPr>
        <w:t>P. Višinskio g.</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Titulai, laipsniai, pareigos ir pan. gatvės pavadinime nenurodomi.</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Gatvių pavadinimai, sudaryti iš </w:t>
      </w:r>
      <w:r w:rsidRPr="00B813F5">
        <w:rPr>
          <w:rFonts w:ascii="Times New Roman" w:hAnsi="Times New Roman" w:cs="Times New Roman"/>
          <w:bCs/>
          <w:sz w:val="24"/>
          <w:szCs w:val="24"/>
        </w:rPr>
        <w:t>šventųjų vardų</w:t>
      </w:r>
      <w:r w:rsidRPr="00B813F5">
        <w:rPr>
          <w:rFonts w:ascii="Times New Roman" w:hAnsi="Times New Roman" w:cs="Times New Roman"/>
          <w:sz w:val="24"/>
          <w:szCs w:val="24"/>
        </w:rPr>
        <w:t xml:space="preserve">, rašomi su trumpiniu </w:t>
      </w:r>
      <w:r w:rsidRPr="00B813F5">
        <w:rPr>
          <w:rFonts w:ascii="Times New Roman" w:hAnsi="Times New Roman" w:cs="Times New Roman"/>
          <w:i/>
          <w:iCs/>
          <w:sz w:val="24"/>
          <w:szCs w:val="24"/>
        </w:rPr>
        <w:t>šv.</w:t>
      </w:r>
      <w:r w:rsidRPr="00B813F5">
        <w:rPr>
          <w:rFonts w:ascii="Times New Roman" w:hAnsi="Times New Roman" w:cs="Times New Roman"/>
          <w:sz w:val="24"/>
          <w:szCs w:val="24"/>
        </w:rPr>
        <w:t>, pvz.:</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i/>
          <w:iCs/>
          <w:sz w:val="24"/>
          <w:szCs w:val="24"/>
        </w:rPr>
        <w:t>Šv. Ignoto g.</w:t>
      </w:r>
      <w:r w:rsidRPr="00B813F5">
        <w:rPr>
          <w:rFonts w:ascii="Times New Roman" w:hAnsi="Times New Roman" w:cs="Times New Roman"/>
          <w:sz w:val="24"/>
          <w:szCs w:val="24"/>
        </w:rPr>
        <w:t xml:space="preserve">, </w:t>
      </w:r>
      <w:r w:rsidRPr="00B813F5">
        <w:rPr>
          <w:rFonts w:ascii="Times New Roman" w:hAnsi="Times New Roman" w:cs="Times New Roman"/>
          <w:i/>
          <w:iCs/>
          <w:sz w:val="24"/>
          <w:szCs w:val="24"/>
        </w:rPr>
        <w:t>Šv. Gertrūdos g</w:t>
      </w:r>
      <w:r w:rsidRPr="00B813F5">
        <w:rPr>
          <w:rFonts w:ascii="Times New Roman" w:hAnsi="Times New Roman" w:cs="Times New Roman"/>
          <w:sz w:val="24"/>
          <w:szCs w:val="24"/>
        </w:rPr>
        <w:t>.</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Jei gatvė pavadinta žmogaus </w:t>
      </w:r>
      <w:r w:rsidRPr="00B813F5">
        <w:rPr>
          <w:rFonts w:ascii="Times New Roman" w:hAnsi="Times New Roman" w:cs="Times New Roman"/>
          <w:bCs/>
          <w:sz w:val="24"/>
          <w:szCs w:val="24"/>
        </w:rPr>
        <w:t>slapyvardžiu</w:t>
      </w:r>
      <w:r w:rsidRPr="00B813F5">
        <w:rPr>
          <w:rFonts w:ascii="Times New Roman" w:hAnsi="Times New Roman" w:cs="Times New Roman"/>
          <w:sz w:val="24"/>
          <w:szCs w:val="24"/>
        </w:rPr>
        <w:t>, vardas šalia jo nerašomas, pvz.,</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i/>
          <w:iCs/>
          <w:sz w:val="24"/>
          <w:szCs w:val="24"/>
        </w:rPr>
        <w:t xml:space="preserve">Žemaitės g. </w:t>
      </w:r>
      <w:r w:rsidRPr="00B813F5">
        <w:rPr>
          <w:rFonts w:ascii="Times New Roman" w:hAnsi="Times New Roman" w:cs="Times New Roman"/>
          <w:sz w:val="24"/>
          <w:szCs w:val="24"/>
        </w:rPr>
        <w:t>Tačiau jei tradiciškai yra įprasta vartoti asmens vardą ir slapyvardį, taip</w:t>
      </w:r>
    </w:p>
    <w:p w:rsidR="00C93FE4"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rašoma ir gatvės pavadinime, pvz., </w:t>
      </w:r>
      <w:r w:rsidRPr="00B813F5">
        <w:rPr>
          <w:rFonts w:ascii="Times New Roman" w:hAnsi="Times New Roman" w:cs="Times New Roman"/>
          <w:i/>
          <w:iCs/>
          <w:sz w:val="24"/>
          <w:szCs w:val="24"/>
        </w:rPr>
        <w:t xml:space="preserve">S. Nėries g. </w:t>
      </w:r>
      <w:r w:rsidRPr="00B813F5">
        <w:rPr>
          <w:rFonts w:ascii="Times New Roman" w:hAnsi="Times New Roman" w:cs="Times New Roman"/>
          <w:sz w:val="24"/>
          <w:szCs w:val="24"/>
        </w:rPr>
        <w:t xml:space="preserve">arba </w:t>
      </w:r>
      <w:r w:rsidRPr="00B813F5">
        <w:rPr>
          <w:rFonts w:ascii="Times New Roman" w:hAnsi="Times New Roman" w:cs="Times New Roman"/>
          <w:i/>
          <w:iCs/>
          <w:sz w:val="24"/>
          <w:szCs w:val="24"/>
        </w:rPr>
        <w:t xml:space="preserve">Salomėjos Nėries g. </w:t>
      </w:r>
      <w:r w:rsidRPr="00B813F5">
        <w:rPr>
          <w:rFonts w:ascii="Times New Roman" w:hAnsi="Times New Roman" w:cs="Times New Roman"/>
          <w:sz w:val="24"/>
          <w:szCs w:val="24"/>
        </w:rPr>
        <w:t>4</w:t>
      </w:r>
    </w:p>
    <w:p w:rsidR="00852A3D"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852A3D"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852A3D">
        <w:rPr>
          <w:rFonts w:ascii="Times New Roman" w:hAnsi="Times New Roman" w:cs="Times New Roman"/>
          <w:b/>
          <w:bCs/>
          <w:i/>
          <w:iCs/>
          <w:sz w:val="24"/>
          <w:szCs w:val="24"/>
        </w:rPr>
        <w:t>1</w:t>
      </w:r>
      <w:r w:rsidR="00920BD9">
        <w:rPr>
          <w:rFonts w:ascii="Times New Roman" w:hAnsi="Times New Roman" w:cs="Times New Roman"/>
          <w:b/>
          <w:bCs/>
          <w:i/>
          <w:iCs/>
          <w:sz w:val="24"/>
          <w:szCs w:val="24"/>
        </w:rPr>
        <w:t>2</w:t>
      </w:r>
      <w:r w:rsidRPr="00852A3D">
        <w:rPr>
          <w:rFonts w:ascii="Times New Roman" w:hAnsi="Times New Roman" w:cs="Times New Roman"/>
          <w:b/>
          <w:bCs/>
          <w:i/>
          <w:iCs/>
          <w:sz w:val="24"/>
          <w:szCs w:val="24"/>
        </w:rPr>
        <w:t>. Kaip taisyklingai trumpinami žodžiai, dažniausiai vartojami rašant</w:t>
      </w:r>
    </w:p>
    <w:p w:rsidR="00C93FE4"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852A3D">
        <w:rPr>
          <w:rFonts w:ascii="Times New Roman" w:hAnsi="Times New Roman" w:cs="Times New Roman"/>
          <w:b/>
          <w:bCs/>
          <w:i/>
          <w:iCs/>
          <w:sz w:val="24"/>
          <w:szCs w:val="24"/>
        </w:rPr>
        <w:t>adresą?</w:t>
      </w:r>
    </w:p>
    <w:p w:rsidR="00852A3D" w:rsidRPr="00852A3D" w:rsidRDefault="00852A3D" w:rsidP="00B813F5">
      <w:pPr>
        <w:autoSpaceDE w:val="0"/>
        <w:autoSpaceDN w:val="0"/>
        <w:adjustRightInd w:val="0"/>
        <w:spacing w:after="0" w:line="240" w:lineRule="auto"/>
        <w:jc w:val="both"/>
        <w:rPr>
          <w:rFonts w:ascii="Times New Roman" w:hAnsi="Times New Roman" w:cs="Times New Roman"/>
          <w:b/>
          <w:bCs/>
          <w:i/>
          <w:iCs/>
          <w:sz w:val="24"/>
          <w:szCs w:val="24"/>
        </w:rPr>
      </w:pPr>
    </w:p>
    <w:p w:rsidR="00852A3D"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Rašant adresą, vartojamos šios žodžių santrumpos:</w:t>
      </w:r>
    </w:p>
    <w:p w:rsidR="00852A3D" w:rsidRDefault="00C93FE4" w:rsidP="00852A3D">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rajonas – r., savivaldybė –</w:t>
      </w:r>
      <w:r w:rsidR="00852A3D">
        <w:rPr>
          <w:rFonts w:ascii="Times New Roman" w:hAnsi="Times New Roman" w:cs="Times New Roman"/>
          <w:i/>
          <w:iCs/>
          <w:sz w:val="24"/>
          <w:szCs w:val="24"/>
        </w:rPr>
        <w:t xml:space="preserve"> </w:t>
      </w:r>
      <w:r w:rsidRPr="00B813F5">
        <w:rPr>
          <w:rFonts w:ascii="Times New Roman" w:hAnsi="Times New Roman" w:cs="Times New Roman"/>
          <w:i/>
          <w:iCs/>
          <w:sz w:val="24"/>
          <w:szCs w:val="24"/>
        </w:rPr>
        <w:t>sav., seniūnija – sen., miestas – m., miestelis – mstl., kaimas – k.,</w:t>
      </w:r>
    </w:p>
    <w:p w:rsidR="00C93FE4" w:rsidRPr="00B813F5" w:rsidRDefault="00C93FE4" w:rsidP="00852A3D">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gatvė – g.,</w:t>
      </w:r>
      <w:r w:rsidR="00852A3D">
        <w:rPr>
          <w:rFonts w:ascii="Times New Roman" w:hAnsi="Times New Roman" w:cs="Times New Roman"/>
          <w:i/>
          <w:iCs/>
          <w:sz w:val="24"/>
          <w:szCs w:val="24"/>
        </w:rPr>
        <w:t xml:space="preserve"> </w:t>
      </w:r>
      <w:r w:rsidRPr="00B813F5">
        <w:rPr>
          <w:rFonts w:ascii="Times New Roman" w:hAnsi="Times New Roman" w:cs="Times New Roman"/>
          <w:i/>
          <w:iCs/>
          <w:sz w:val="24"/>
          <w:szCs w:val="24"/>
        </w:rPr>
        <w:t xml:space="preserve">prospektas – pr., bulvaras – </w:t>
      </w:r>
      <w:proofErr w:type="spellStart"/>
      <w:r w:rsidRPr="00B813F5">
        <w:rPr>
          <w:rFonts w:ascii="Times New Roman" w:hAnsi="Times New Roman" w:cs="Times New Roman"/>
          <w:i/>
          <w:iCs/>
          <w:sz w:val="24"/>
          <w:szCs w:val="24"/>
        </w:rPr>
        <w:t>bul</w:t>
      </w:r>
      <w:proofErr w:type="spellEnd"/>
      <w:r w:rsidRPr="00B813F5">
        <w:rPr>
          <w:rFonts w:ascii="Times New Roman" w:hAnsi="Times New Roman" w:cs="Times New Roman"/>
          <w:i/>
          <w:iCs/>
          <w:sz w:val="24"/>
          <w:szCs w:val="24"/>
        </w:rPr>
        <w:t>., alėja – al., skersgatvis – skg., akligatvis – aklg.,</w:t>
      </w:r>
    </w:p>
    <w:p w:rsidR="00C93FE4" w:rsidRPr="00B813F5" w:rsidRDefault="00C93FE4" w:rsidP="00852A3D">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 xml:space="preserve">skveras – skv., aikštė – a., plentas – pl., kelias – </w:t>
      </w:r>
      <w:proofErr w:type="spellStart"/>
      <w:r w:rsidRPr="00B813F5">
        <w:rPr>
          <w:rFonts w:ascii="Times New Roman" w:hAnsi="Times New Roman" w:cs="Times New Roman"/>
          <w:i/>
          <w:iCs/>
          <w:sz w:val="24"/>
          <w:szCs w:val="24"/>
        </w:rPr>
        <w:t>kel</w:t>
      </w:r>
      <w:proofErr w:type="spellEnd"/>
      <w:r w:rsidRPr="00B813F5">
        <w:rPr>
          <w:rFonts w:ascii="Times New Roman" w:hAnsi="Times New Roman" w:cs="Times New Roman"/>
          <w:i/>
          <w:iCs/>
          <w:sz w:val="24"/>
          <w:szCs w:val="24"/>
        </w:rPr>
        <w:t xml:space="preserve">., takas – </w:t>
      </w:r>
      <w:proofErr w:type="spellStart"/>
      <w:r w:rsidRPr="00B813F5">
        <w:rPr>
          <w:rFonts w:ascii="Times New Roman" w:hAnsi="Times New Roman" w:cs="Times New Roman"/>
          <w:i/>
          <w:iCs/>
          <w:sz w:val="24"/>
          <w:szCs w:val="24"/>
        </w:rPr>
        <w:t>tak</w:t>
      </w:r>
      <w:proofErr w:type="spellEnd"/>
      <w:r w:rsidRPr="00B813F5">
        <w:rPr>
          <w:rFonts w:ascii="Times New Roman" w:hAnsi="Times New Roman" w:cs="Times New Roman"/>
          <w:i/>
          <w:iCs/>
          <w:sz w:val="24"/>
          <w:szCs w:val="24"/>
        </w:rPr>
        <w:t xml:space="preserve">., sklypas – </w:t>
      </w:r>
      <w:proofErr w:type="spellStart"/>
      <w:r w:rsidRPr="00B813F5">
        <w:rPr>
          <w:rFonts w:ascii="Times New Roman" w:hAnsi="Times New Roman" w:cs="Times New Roman"/>
          <w:i/>
          <w:iCs/>
          <w:sz w:val="24"/>
          <w:szCs w:val="24"/>
        </w:rPr>
        <w:t>skl</w:t>
      </w:r>
      <w:proofErr w:type="spellEnd"/>
      <w:r w:rsidRPr="00B813F5">
        <w:rPr>
          <w:rFonts w:ascii="Times New Roman" w:hAnsi="Times New Roman" w:cs="Times New Roman"/>
          <w:i/>
          <w:iCs/>
          <w:sz w:val="24"/>
          <w:szCs w:val="24"/>
        </w:rPr>
        <w:t>.,</w:t>
      </w:r>
    </w:p>
    <w:p w:rsidR="00C93FE4" w:rsidRDefault="00C93FE4" w:rsidP="00852A3D">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korpusas – K.</w:t>
      </w:r>
    </w:p>
    <w:p w:rsidR="00852A3D" w:rsidRPr="00B813F5" w:rsidRDefault="00852A3D" w:rsidP="00852A3D">
      <w:pPr>
        <w:autoSpaceDE w:val="0"/>
        <w:autoSpaceDN w:val="0"/>
        <w:adjustRightInd w:val="0"/>
        <w:spacing w:after="0" w:line="240" w:lineRule="auto"/>
        <w:jc w:val="both"/>
        <w:rPr>
          <w:rFonts w:ascii="Times New Roman" w:hAnsi="Times New Roman" w:cs="Times New Roman"/>
          <w:i/>
          <w:iCs/>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13</w:t>
      </w:r>
      <w:r w:rsidR="00C93FE4" w:rsidRPr="00852A3D">
        <w:rPr>
          <w:rFonts w:ascii="Times New Roman" w:hAnsi="Times New Roman" w:cs="Times New Roman"/>
          <w:b/>
          <w:bCs/>
          <w:i/>
          <w:iCs/>
          <w:sz w:val="24"/>
          <w:szCs w:val="24"/>
        </w:rPr>
        <w:t>. Ilgą ar trumpą brūkšnį rašyti tarp namo ir buto numerių?</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bCs/>
          <w:sz w:val="24"/>
          <w:szCs w:val="24"/>
        </w:rPr>
        <w:t xml:space="preserve">Namo ir buto numeriai </w:t>
      </w:r>
      <w:r w:rsidRPr="00B813F5">
        <w:rPr>
          <w:rFonts w:ascii="Times New Roman" w:hAnsi="Times New Roman" w:cs="Times New Roman"/>
          <w:sz w:val="24"/>
          <w:szCs w:val="24"/>
        </w:rPr>
        <w:t>rašomi skaičiais, tarp jų dedamas trumpas brūkšnelis,</w:t>
      </w:r>
    </w:p>
    <w:p w:rsidR="00C93FE4"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santrumpa </w:t>
      </w:r>
      <w:r w:rsidRPr="00B813F5">
        <w:rPr>
          <w:rFonts w:ascii="Times New Roman" w:hAnsi="Times New Roman" w:cs="Times New Roman"/>
          <w:i/>
          <w:iCs/>
          <w:sz w:val="24"/>
          <w:szCs w:val="24"/>
        </w:rPr>
        <w:t xml:space="preserve">Nr. </w:t>
      </w:r>
      <w:r w:rsidRPr="00B813F5">
        <w:rPr>
          <w:rFonts w:ascii="Times New Roman" w:hAnsi="Times New Roman" w:cs="Times New Roman"/>
          <w:sz w:val="24"/>
          <w:szCs w:val="24"/>
        </w:rPr>
        <w:t xml:space="preserve">nerašoma, pvz., </w:t>
      </w:r>
      <w:r w:rsidRPr="00B813F5">
        <w:rPr>
          <w:rFonts w:ascii="Times New Roman" w:hAnsi="Times New Roman" w:cs="Times New Roman"/>
          <w:i/>
          <w:iCs/>
          <w:sz w:val="24"/>
          <w:szCs w:val="24"/>
        </w:rPr>
        <w:t>Lyros g. 10-5</w:t>
      </w:r>
      <w:r w:rsidRPr="00B813F5">
        <w:rPr>
          <w:rFonts w:ascii="Times New Roman" w:hAnsi="Times New Roman" w:cs="Times New Roman"/>
          <w:sz w:val="24"/>
          <w:szCs w:val="24"/>
        </w:rPr>
        <w:t>.</w:t>
      </w:r>
    </w:p>
    <w:p w:rsidR="00852A3D" w:rsidRPr="00B813F5" w:rsidRDefault="00852A3D" w:rsidP="00B813F5">
      <w:pPr>
        <w:autoSpaceDE w:val="0"/>
        <w:autoSpaceDN w:val="0"/>
        <w:adjustRightInd w:val="0"/>
        <w:spacing w:after="0" w:line="240" w:lineRule="auto"/>
        <w:jc w:val="both"/>
        <w:rPr>
          <w:rFonts w:ascii="Times New Roman" w:hAnsi="Times New Roman" w:cs="Times New Roman"/>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14</w:t>
      </w:r>
      <w:r w:rsidR="00C93FE4" w:rsidRPr="00852A3D">
        <w:rPr>
          <w:rFonts w:ascii="Times New Roman" w:hAnsi="Times New Roman" w:cs="Times New Roman"/>
          <w:b/>
          <w:bCs/>
          <w:i/>
          <w:iCs/>
          <w:sz w:val="24"/>
          <w:szCs w:val="24"/>
        </w:rPr>
        <w:t>. Kokia raidė (didžioji ar mažoji) rašoma prie namo ar buto numerio</w:t>
      </w:r>
    </w:p>
    <w:p w:rsidR="00C93FE4" w:rsidRPr="00852A3D" w:rsidRDefault="00C93FE4" w:rsidP="00B813F5">
      <w:pPr>
        <w:autoSpaceDE w:val="0"/>
        <w:autoSpaceDN w:val="0"/>
        <w:adjustRightInd w:val="0"/>
        <w:spacing w:after="0" w:line="240" w:lineRule="auto"/>
        <w:jc w:val="both"/>
        <w:rPr>
          <w:rFonts w:ascii="Times New Roman" w:hAnsi="Times New Roman" w:cs="Times New Roman"/>
          <w:b/>
          <w:bCs/>
          <w:i/>
          <w:iCs/>
          <w:sz w:val="24"/>
          <w:szCs w:val="24"/>
        </w:rPr>
      </w:pPr>
      <w:r w:rsidRPr="00852A3D">
        <w:rPr>
          <w:rFonts w:ascii="Times New Roman" w:hAnsi="Times New Roman" w:cs="Times New Roman"/>
          <w:b/>
          <w:bCs/>
          <w:i/>
          <w:iCs/>
          <w:sz w:val="24"/>
          <w:szCs w:val="24"/>
        </w:rPr>
        <w:t>nurodant adresą?</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Jei </w:t>
      </w:r>
      <w:r w:rsidRPr="00B813F5">
        <w:rPr>
          <w:rFonts w:ascii="Times New Roman" w:hAnsi="Times New Roman" w:cs="Times New Roman"/>
          <w:bCs/>
          <w:sz w:val="24"/>
          <w:szCs w:val="24"/>
        </w:rPr>
        <w:t>pastatas ar butas žymimas raide</w:t>
      </w:r>
      <w:r w:rsidRPr="00B813F5">
        <w:rPr>
          <w:rFonts w:ascii="Times New Roman" w:hAnsi="Times New Roman" w:cs="Times New Roman"/>
          <w:sz w:val="24"/>
          <w:szCs w:val="24"/>
        </w:rPr>
        <w:t>, šalia skaitmens rašoma didžioji raidė</w:t>
      </w:r>
    </w:p>
    <w:p w:rsidR="00C93FE4"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sz w:val="24"/>
          <w:szCs w:val="24"/>
        </w:rPr>
        <w:t xml:space="preserve">nepaliekant tarpo, pvz.: </w:t>
      </w:r>
      <w:r w:rsidRPr="00B813F5">
        <w:rPr>
          <w:rFonts w:ascii="Times New Roman" w:hAnsi="Times New Roman" w:cs="Times New Roman"/>
          <w:i/>
          <w:iCs/>
          <w:sz w:val="24"/>
          <w:szCs w:val="24"/>
        </w:rPr>
        <w:t>Dainų g. 10A-5.</w:t>
      </w:r>
    </w:p>
    <w:p w:rsidR="00852A3D"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15</w:t>
      </w:r>
      <w:r w:rsidR="00C93FE4" w:rsidRPr="00852A3D">
        <w:rPr>
          <w:rFonts w:ascii="Times New Roman" w:hAnsi="Times New Roman" w:cs="Times New Roman"/>
          <w:b/>
          <w:bCs/>
          <w:i/>
          <w:iCs/>
          <w:sz w:val="24"/>
          <w:szCs w:val="24"/>
        </w:rPr>
        <w:t>. Ar prieš pašto kodą reikia rašyti valstybės kodą LT?</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bCs/>
          <w:sz w:val="24"/>
          <w:szCs w:val="24"/>
        </w:rPr>
      </w:pPr>
      <w:r w:rsidRPr="00B813F5">
        <w:rPr>
          <w:rFonts w:ascii="Times New Roman" w:hAnsi="Times New Roman" w:cs="Times New Roman"/>
          <w:sz w:val="24"/>
          <w:szCs w:val="24"/>
        </w:rPr>
        <w:t xml:space="preserve">Adresuojant pašto siuntą, siunčiamą Lietuvoje, prieš pašto kodą </w:t>
      </w:r>
      <w:r w:rsidRPr="00B813F5">
        <w:rPr>
          <w:rFonts w:ascii="Times New Roman" w:hAnsi="Times New Roman" w:cs="Times New Roman"/>
          <w:bCs/>
          <w:sz w:val="24"/>
          <w:szCs w:val="24"/>
        </w:rPr>
        <w:t>valstybės kodo</w:t>
      </w:r>
    </w:p>
    <w:p w:rsidR="00C93FE4"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bCs/>
          <w:i/>
          <w:iCs/>
          <w:sz w:val="24"/>
          <w:szCs w:val="24"/>
        </w:rPr>
        <w:t xml:space="preserve">LT </w:t>
      </w:r>
      <w:r w:rsidRPr="00B813F5">
        <w:rPr>
          <w:rFonts w:ascii="Times New Roman" w:hAnsi="Times New Roman" w:cs="Times New Roman"/>
          <w:sz w:val="24"/>
          <w:szCs w:val="24"/>
        </w:rPr>
        <w:t>rašyti nebūtina.</w:t>
      </w:r>
    </w:p>
    <w:p w:rsidR="00852A3D" w:rsidRPr="00B813F5" w:rsidRDefault="00852A3D" w:rsidP="00B813F5">
      <w:pPr>
        <w:autoSpaceDE w:val="0"/>
        <w:autoSpaceDN w:val="0"/>
        <w:adjustRightInd w:val="0"/>
        <w:spacing w:after="0" w:line="240" w:lineRule="auto"/>
        <w:jc w:val="both"/>
        <w:rPr>
          <w:rFonts w:ascii="Times New Roman" w:hAnsi="Times New Roman" w:cs="Times New Roman"/>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16</w:t>
      </w:r>
      <w:r w:rsidR="00C93FE4" w:rsidRPr="00852A3D">
        <w:rPr>
          <w:rFonts w:ascii="Times New Roman" w:hAnsi="Times New Roman" w:cs="Times New Roman"/>
          <w:b/>
          <w:bCs/>
          <w:i/>
          <w:iCs/>
          <w:sz w:val="24"/>
          <w:szCs w:val="24"/>
        </w:rPr>
        <w:t>. Ar vartotina konstrukcija „kreiptis adresu“?</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sz w:val="24"/>
          <w:szCs w:val="24"/>
        </w:rPr>
        <w:t xml:space="preserve">Vartoti junginį </w:t>
      </w:r>
      <w:r w:rsidRPr="00B813F5">
        <w:rPr>
          <w:rFonts w:ascii="Times New Roman" w:hAnsi="Times New Roman" w:cs="Times New Roman"/>
          <w:bCs/>
          <w:sz w:val="24"/>
          <w:szCs w:val="24"/>
        </w:rPr>
        <w:t xml:space="preserve">kreiptis adresu </w:t>
      </w:r>
      <w:r w:rsidRPr="00B813F5">
        <w:rPr>
          <w:rFonts w:ascii="Times New Roman" w:hAnsi="Times New Roman" w:cs="Times New Roman"/>
          <w:sz w:val="24"/>
          <w:szCs w:val="24"/>
        </w:rPr>
        <w:t>ne klaida. Toliau nurodant gatvę ir kitus adreso</w:t>
      </w: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sz w:val="24"/>
          <w:szCs w:val="24"/>
        </w:rPr>
        <w:t xml:space="preserve">elementus po žodžio </w:t>
      </w:r>
      <w:r w:rsidRPr="00B813F5">
        <w:rPr>
          <w:rFonts w:ascii="Times New Roman" w:hAnsi="Times New Roman" w:cs="Times New Roman"/>
          <w:i/>
          <w:iCs/>
          <w:sz w:val="24"/>
          <w:szCs w:val="24"/>
        </w:rPr>
        <w:t xml:space="preserve">adresu </w:t>
      </w:r>
      <w:r w:rsidRPr="00B813F5">
        <w:rPr>
          <w:rFonts w:ascii="Times New Roman" w:hAnsi="Times New Roman" w:cs="Times New Roman"/>
          <w:sz w:val="24"/>
          <w:szCs w:val="24"/>
        </w:rPr>
        <w:t xml:space="preserve">rašomas dvitaškis, pvz.: </w:t>
      </w:r>
      <w:r w:rsidRPr="00B813F5">
        <w:rPr>
          <w:rFonts w:ascii="Times New Roman" w:hAnsi="Times New Roman" w:cs="Times New Roman"/>
          <w:i/>
          <w:iCs/>
          <w:sz w:val="24"/>
          <w:szCs w:val="24"/>
        </w:rPr>
        <w:t>Kreiptis adresu: Šiauliai,</w:t>
      </w:r>
    </w:p>
    <w:p w:rsidR="00C93FE4"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i/>
          <w:iCs/>
          <w:sz w:val="24"/>
          <w:szCs w:val="24"/>
        </w:rPr>
        <w:t>Pakalnės g. 6, 2 aukštas, 20 kab.</w:t>
      </w:r>
    </w:p>
    <w:p w:rsidR="00852A3D" w:rsidRPr="00B813F5" w:rsidRDefault="00852A3D" w:rsidP="00B813F5">
      <w:pPr>
        <w:autoSpaceDE w:val="0"/>
        <w:autoSpaceDN w:val="0"/>
        <w:adjustRightInd w:val="0"/>
        <w:spacing w:after="0" w:line="240" w:lineRule="auto"/>
        <w:jc w:val="both"/>
        <w:rPr>
          <w:rFonts w:ascii="Times New Roman" w:hAnsi="Times New Roman" w:cs="Times New Roman"/>
          <w:i/>
          <w:iCs/>
          <w:sz w:val="24"/>
          <w:szCs w:val="24"/>
        </w:rPr>
      </w:pPr>
    </w:p>
    <w:p w:rsidR="00C93FE4" w:rsidRPr="00852A3D" w:rsidRDefault="00920BD9" w:rsidP="00B813F5">
      <w:pPr>
        <w:autoSpaceDE w:val="0"/>
        <w:autoSpaceDN w:val="0"/>
        <w:adjustRightInd w:val="0"/>
        <w:spacing w:after="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17</w:t>
      </w:r>
      <w:r w:rsidR="00C93FE4" w:rsidRPr="00852A3D">
        <w:rPr>
          <w:rFonts w:ascii="Times New Roman" w:hAnsi="Times New Roman" w:cs="Times New Roman"/>
          <w:b/>
          <w:bCs/>
          <w:i/>
          <w:iCs/>
          <w:sz w:val="24"/>
          <w:szCs w:val="24"/>
        </w:rPr>
        <w:t>. Ar rašomas dvitaškis prieš interneto adresą?</w:t>
      </w:r>
    </w:p>
    <w:p w:rsidR="00852A3D" w:rsidRPr="00B813F5" w:rsidRDefault="00852A3D" w:rsidP="00B813F5">
      <w:pPr>
        <w:autoSpaceDE w:val="0"/>
        <w:autoSpaceDN w:val="0"/>
        <w:adjustRightInd w:val="0"/>
        <w:spacing w:after="0" w:line="240" w:lineRule="auto"/>
        <w:jc w:val="both"/>
        <w:rPr>
          <w:rFonts w:ascii="Times New Roman" w:hAnsi="Times New Roman" w:cs="Times New Roman"/>
          <w:bCs/>
          <w:i/>
          <w:iCs/>
          <w:sz w:val="24"/>
          <w:szCs w:val="24"/>
        </w:rPr>
      </w:pPr>
    </w:p>
    <w:p w:rsidR="00C93FE4" w:rsidRPr="00B813F5" w:rsidRDefault="00C93FE4" w:rsidP="00B813F5">
      <w:pPr>
        <w:autoSpaceDE w:val="0"/>
        <w:autoSpaceDN w:val="0"/>
        <w:adjustRightInd w:val="0"/>
        <w:spacing w:after="0" w:line="240" w:lineRule="auto"/>
        <w:jc w:val="both"/>
        <w:rPr>
          <w:rFonts w:ascii="Times New Roman" w:hAnsi="Times New Roman" w:cs="Times New Roman"/>
          <w:i/>
          <w:iCs/>
          <w:sz w:val="24"/>
          <w:szCs w:val="24"/>
        </w:rPr>
      </w:pPr>
      <w:r w:rsidRPr="00B813F5">
        <w:rPr>
          <w:rFonts w:ascii="Times New Roman" w:hAnsi="Times New Roman" w:cs="Times New Roman"/>
          <w:bCs/>
          <w:sz w:val="24"/>
          <w:szCs w:val="24"/>
        </w:rPr>
        <w:t xml:space="preserve">Prieš interneto adresą </w:t>
      </w:r>
      <w:r w:rsidRPr="00B813F5">
        <w:rPr>
          <w:rFonts w:ascii="Times New Roman" w:hAnsi="Times New Roman" w:cs="Times New Roman"/>
          <w:sz w:val="24"/>
          <w:szCs w:val="24"/>
        </w:rPr>
        <w:t xml:space="preserve">dvitaškis paprastai nededamas, pvz.: </w:t>
      </w:r>
      <w:r w:rsidRPr="00B813F5">
        <w:rPr>
          <w:rFonts w:ascii="Times New Roman" w:hAnsi="Times New Roman" w:cs="Times New Roman"/>
          <w:i/>
          <w:iCs/>
          <w:sz w:val="24"/>
          <w:szCs w:val="24"/>
        </w:rPr>
        <w:t>Daugiau</w:t>
      </w:r>
    </w:p>
    <w:p w:rsidR="00C93FE4" w:rsidRPr="00B813F5" w:rsidRDefault="00C93FE4" w:rsidP="00B813F5">
      <w:pPr>
        <w:autoSpaceDE w:val="0"/>
        <w:autoSpaceDN w:val="0"/>
        <w:adjustRightInd w:val="0"/>
        <w:spacing w:after="0" w:line="240" w:lineRule="auto"/>
        <w:jc w:val="both"/>
        <w:rPr>
          <w:rFonts w:ascii="Times New Roman" w:hAnsi="Times New Roman" w:cs="Times New Roman"/>
          <w:sz w:val="24"/>
          <w:szCs w:val="24"/>
        </w:rPr>
      </w:pPr>
      <w:r w:rsidRPr="00B813F5">
        <w:rPr>
          <w:rFonts w:ascii="Times New Roman" w:hAnsi="Times New Roman" w:cs="Times New Roman"/>
          <w:i/>
          <w:iCs/>
          <w:sz w:val="24"/>
          <w:szCs w:val="24"/>
        </w:rPr>
        <w:t>informacijos žr. interneto svetainėje adresu www.vlkk.lt</w:t>
      </w:r>
      <w:r w:rsidRPr="00B813F5">
        <w:rPr>
          <w:rFonts w:ascii="Times New Roman" w:hAnsi="Times New Roman" w:cs="Times New Roman"/>
          <w:sz w:val="24"/>
          <w:szCs w:val="24"/>
        </w:rPr>
        <w:t>.</w:t>
      </w:r>
    </w:p>
    <w:p w:rsidR="00FA1AC5" w:rsidRPr="00B813F5" w:rsidRDefault="00FA1AC5" w:rsidP="00B813F5">
      <w:pPr>
        <w:jc w:val="both"/>
        <w:rPr>
          <w:rFonts w:ascii="Times New Roman" w:hAnsi="Times New Roman" w:cs="Times New Roman"/>
          <w:sz w:val="24"/>
          <w:szCs w:val="24"/>
        </w:rPr>
      </w:pPr>
    </w:p>
    <w:sectPr w:rsidR="00FA1AC5" w:rsidRPr="00B813F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93C"/>
    <w:rsid w:val="00737DD1"/>
    <w:rsid w:val="0075102D"/>
    <w:rsid w:val="00852A3D"/>
    <w:rsid w:val="00904323"/>
    <w:rsid w:val="00920BD9"/>
    <w:rsid w:val="00B813F5"/>
    <w:rsid w:val="00C1093C"/>
    <w:rsid w:val="00C93FE4"/>
    <w:rsid w:val="00FA1A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07720-32B0-4D5F-859B-51A32CA84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75102D"/>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510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5784</Words>
  <Characters>3298</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Gitana Račkauskaitė</dc:creator>
  <cp:keywords/>
  <dc:description/>
  <cp:lastModifiedBy>Gitana Račkauskaitė</cp:lastModifiedBy>
  <cp:revision>9</cp:revision>
  <cp:lastPrinted>2019-07-01T11:30:00Z</cp:lastPrinted>
  <dcterms:created xsi:type="dcterms:W3CDTF">2017-01-23T07:01:00Z</dcterms:created>
  <dcterms:modified xsi:type="dcterms:W3CDTF">2019-07-01T13:03:00Z</dcterms:modified>
</cp:coreProperties>
</file>